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EB43" w14:textId="77777777" w:rsidR="00ED355B" w:rsidRDefault="00ED355B" w:rsidP="00C15B07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14:paraId="4EEC41C1" w14:textId="77777777" w:rsidR="00ED355B" w:rsidRDefault="00ED355B" w:rsidP="00ED355B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14:paraId="0B75B579" w14:textId="60C24A1F" w:rsidR="00287D01" w:rsidRDefault="0005566C" w:rsidP="00ED355B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47028">
        <w:rPr>
          <w:rFonts w:ascii="Nazanin" w:hAnsi="Nazanin" w:cs="B Mitr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707A91" wp14:editId="191B1546">
            <wp:simplePos x="0" y="0"/>
            <wp:positionH relativeFrom="column">
              <wp:posOffset>5250180</wp:posOffset>
            </wp:positionH>
            <wp:positionV relativeFrom="paragraph">
              <wp:posOffset>-388620</wp:posOffset>
            </wp:positionV>
            <wp:extent cx="869950" cy="939800"/>
            <wp:effectExtent l="0" t="0" r="6350" b="0"/>
            <wp:wrapNone/>
            <wp:docPr id="4" name="Picture 6" descr="vecto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t="10609" r="20851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1F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بسمه تعالی</w:t>
      </w:r>
    </w:p>
    <w:p w14:paraId="79626E21" w14:textId="421B3204" w:rsidR="00ED47A3" w:rsidRDefault="00ED47A3" w:rsidP="00ED47A3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دانشکده علوم پزشکی و خدمات بهداشتی درمانی گراش</w:t>
      </w:r>
    </w:p>
    <w:p w14:paraId="640A6B0C" w14:textId="4994294E" w:rsidR="00DE3B85" w:rsidRPr="00581990" w:rsidRDefault="00287D01" w:rsidP="00DE3B85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مرکز مطالعات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 و توسعه آموزش </w:t>
      </w:r>
      <w:r w:rsidR="00A15ABE">
        <w:rPr>
          <w:rFonts w:cs="B Zar" w:hint="cs"/>
          <w:b/>
          <w:bCs/>
          <w:sz w:val="24"/>
          <w:szCs w:val="24"/>
          <w:rtl/>
          <w:lang w:bidi="fa-IR"/>
        </w:rPr>
        <w:t xml:space="preserve">علوم 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 w:rsidR="00DE3B85">
        <w:rPr>
          <w:rFonts w:cs="B Zar"/>
          <w:b/>
          <w:bCs/>
          <w:sz w:val="24"/>
          <w:szCs w:val="24"/>
          <w:lang w:bidi="fa-IR"/>
        </w:rPr>
        <w:t>(</w:t>
      </w:r>
      <w:r w:rsidR="00DE3B85" w:rsidRPr="00DE3B85">
        <w:rPr>
          <w:rFonts w:asciiTheme="majorBidi" w:hAnsiTheme="majorBidi" w:cstheme="majorBidi"/>
          <w:b/>
          <w:bCs/>
          <w:sz w:val="24"/>
          <w:szCs w:val="24"/>
          <w:lang w:bidi="fa-IR"/>
        </w:rPr>
        <w:t>EDC</w:t>
      </w:r>
      <w:r w:rsidR="00DE3B85">
        <w:rPr>
          <w:rFonts w:cs="B Zar"/>
          <w:b/>
          <w:bCs/>
          <w:sz w:val="24"/>
          <w:szCs w:val="24"/>
          <w:lang w:bidi="fa-IR"/>
        </w:rPr>
        <w:t>)</w:t>
      </w:r>
    </w:p>
    <w:p w14:paraId="6A100DE3" w14:textId="47974AB3" w:rsidR="00EE11F3" w:rsidRPr="00581990" w:rsidRDefault="00EE11F3" w:rsidP="00581990">
      <w:pPr>
        <w:tabs>
          <w:tab w:val="left" w:pos="1201"/>
        </w:tabs>
        <w:bidi/>
        <w:jc w:val="center"/>
        <w:rPr>
          <w:rFonts w:cs="B Zar"/>
          <w:b/>
          <w:bCs/>
          <w:color w:val="000000" w:themeColor="text1"/>
          <w:sz w:val="24"/>
          <w:szCs w:val="24"/>
          <w:lang w:bidi="fa-IR"/>
        </w:rPr>
      </w:pPr>
      <w:r w:rsidRPr="0058199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طرح درس</w:t>
      </w:r>
      <w:r w:rsidR="00ED47A3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روزانه 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(lesson Plan)</w:t>
      </w:r>
    </w:p>
    <w:p w14:paraId="7D0B2AF7" w14:textId="57F5B98F" w:rsidR="00F1707E" w:rsidRDefault="00F1707E" w:rsidP="005A5620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8"/>
        <w:gridCol w:w="2990"/>
        <w:gridCol w:w="2999"/>
      </w:tblGrid>
      <w:tr w:rsidR="00C643FB" w14:paraId="2FDE6B76" w14:textId="77777777" w:rsidTr="00C643FB">
        <w:tc>
          <w:tcPr>
            <w:tcW w:w="3081" w:type="dxa"/>
          </w:tcPr>
          <w:p w14:paraId="162B49FF" w14:textId="5F1439AE" w:rsidR="00C643FB" w:rsidRPr="00C643FB" w:rsidRDefault="00C643FB" w:rsidP="00982E90">
            <w:pPr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درس:</w:t>
            </w:r>
            <w:r w:rsidRPr="00C643F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آناتومی 1</w:t>
            </w:r>
          </w:p>
        </w:tc>
        <w:tc>
          <w:tcPr>
            <w:tcW w:w="3081" w:type="dxa"/>
          </w:tcPr>
          <w:p w14:paraId="15C27A34" w14:textId="0A9135E1" w:rsidR="00C643FB" w:rsidRPr="00C643FB" w:rsidRDefault="00C643FB" w:rsidP="00B41A20">
            <w:pPr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43F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واحد:</w:t>
            </w:r>
            <w:r w:rsidR="00EA7EF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2 </w:t>
            </w:r>
          </w:p>
        </w:tc>
        <w:tc>
          <w:tcPr>
            <w:tcW w:w="3081" w:type="dxa"/>
          </w:tcPr>
          <w:p w14:paraId="60D6EA11" w14:textId="48DFF2A8" w:rsidR="00C643FB" w:rsidRPr="00C643FB" w:rsidRDefault="00C643FB" w:rsidP="00234CD2">
            <w:pPr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43F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دانشجو:</w:t>
            </w:r>
            <w:r w:rsidR="00234CD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  <w:bookmarkStart w:id="0" w:name="_GoBack"/>
            <w:bookmarkEnd w:id="0"/>
          </w:p>
        </w:tc>
      </w:tr>
      <w:tr w:rsidR="00C643FB" w14:paraId="44279FF1" w14:textId="77777777" w:rsidTr="00C643FB">
        <w:tc>
          <w:tcPr>
            <w:tcW w:w="3081" w:type="dxa"/>
          </w:tcPr>
          <w:p w14:paraId="02CD6D2E" w14:textId="3E75D422" w:rsidR="00C643FB" w:rsidRPr="00C643FB" w:rsidRDefault="00C643FB" w:rsidP="00982E90">
            <w:pPr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5B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مقطع تحصیلی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EA7EF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3081" w:type="dxa"/>
          </w:tcPr>
          <w:p w14:paraId="1DE232FD" w14:textId="6A1D1B10" w:rsidR="00C643FB" w:rsidRPr="00C643FB" w:rsidRDefault="00C643FB" w:rsidP="00234CD2">
            <w:pPr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43F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نیمسال:</w:t>
            </w:r>
            <w:r w:rsidR="00B41A2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34CD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اول 1403-1402</w:t>
            </w:r>
          </w:p>
        </w:tc>
        <w:tc>
          <w:tcPr>
            <w:tcW w:w="3081" w:type="dxa"/>
          </w:tcPr>
          <w:p w14:paraId="09CACD03" w14:textId="4ACB09CE" w:rsidR="00C643FB" w:rsidRPr="00C643FB" w:rsidRDefault="00C643FB" w:rsidP="00982E90">
            <w:pPr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43F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مدرس:</w:t>
            </w:r>
            <w:r w:rsidR="00EA7EF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دکتر حکیمه اکبری</w:t>
            </w:r>
          </w:p>
        </w:tc>
      </w:tr>
      <w:tr w:rsidR="00C643FB" w14:paraId="29A51FEC" w14:textId="77777777" w:rsidTr="00C643FB">
        <w:tc>
          <w:tcPr>
            <w:tcW w:w="3081" w:type="dxa"/>
          </w:tcPr>
          <w:p w14:paraId="3F2FAEB4" w14:textId="7F01FFCF" w:rsidR="00C643FB" w:rsidRPr="00C643FB" w:rsidRDefault="00C643FB" w:rsidP="005E578E">
            <w:pPr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5B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تحصیلی:</w:t>
            </w:r>
            <w:r w:rsidR="005E57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هوشبری</w:t>
            </w:r>
          </w:p>
        </w:tc>
        <w:tc>
          <w:tcPr>
            <w:tcW w:w="3081" w:type="dxa"/>
          </w:tcPr>
          <w:p w14:paraId="234DF42D" w14:textId="7EE8355B" w:rsidR="00C643FB" w:rsidRPr="00C643FB" w:rsidRDefault="00C643FB" w:rsidP="00982E90">
            <w:pPr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43F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پیش نیاز:</w:t>
            </w:r>
            <w:r w:rsidR="00B41A2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ندارد</w:t>
            </w:r>
          </w:p>
        </w:tc>
        <w:tc>
          <w:tcPr>
            <w:tcW w:w="3081" w:type="dxa"/>
          </w:tcPr>
          <w:p w14:paraId="009D3273" w14:textId="32391B4E" w:rsidR="00C643FB" w:rsidRPr="00C643FB" w:rsidRDefault="00C643FB" w:rsidP="00B41A20">
            <w:pPr>
              <w:tabs>
                <w:tab w:val="left" w:pos="1201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43F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مدت زمان کلی تدریس:</w:t>
            </w:r>
            <w:r w:rsidR="00B41A2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42 ساعت</w:t>
            </w:r>
          </w:p>
        </w:tc>
      </w:tr>
    </w:tbl>
    <w:p w14:paraId="3A73D9EE" w14:textId="77777777" w:rsidR="00982E90" w:rsidRDefault="00982E90" w:rsidP="00982E90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097C56E8" w14:textId="77777777" w:rsidR="00982E90" w:rsidRDefault="00982E90" w:rsidP="00982E90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021EB4C9" w14:textId="77777777" w:rsidR="00982E90" w:rsidRDefault="00982E90" w:rsidP="00982E90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82E90" w14:paraId="3DA45225" w14:textId="77777777" w:rsidTr="00982E90">
        <w:tc>
          <w:tcPr>
            <w:tcW w:w="9243" w:type="dxa"/>
          </w:tcPr>
          <w:p w14:paraId="413587B7" w14:textId="03F70810" w:rsidR="00982E90" w:rsidRPr="00C643FB" w:rsidRDefault="00982E90" w:rsidP="007D5F9D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7D5F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A2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82E90" w14:paraId="0F167D0F" w14:textId="77777777" w:rsidTr="00982E90">
        <w:tc>
          <w:tcPr>
            <w:tcW w:w="9243" w:type="dxa"/>
          </w:tcPr>
          <w:p w14:paraId="63F02709" w14:textId="2391394E" w:rsidR="00982E90" w:rsidRPr="00C643FB" w:rsidRDefault="00982E90" w:rsidP="007D5F9D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B41A2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41A20" w:rsidRPr="00B41A2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اصطلاحات پایه </w:t>
            </w:r>
            <w:r w:rsidR="00B41A2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</w:t>
            </w:r>
            <w:r w:rsidR="00B41A20" w:rsidRPr="00B41A2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اتومی</w:t>
            </w:r>
            <w:r w:rsidR="007D5F9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انواع </w:t>
            </w:r>
            <w:r w:rsidR="007D5F9D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="007D5F9D"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روش</w:t>
            </w:r>
            <w:r w:rsidR="007D5F9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های</w:t>
            </w:r>
            <w:r w:rsidR="007D5F9D"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مطالعه آناتومی</w:t>
            </w:r>
          </w:p>
        </w:tc>
      </w:tr>
    </w:tbl>
    <w:p w14:paraId="400074BC" w14:textId="6C8B33B9" w:rsidR="00C15B07" w:rsidRDefault="00C15B07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15B07" w:rsidRPr="00E625E5" w14:paraId="32D73FFB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0F866B83" w14:textId="34EFC52F" w:rsidR="00C15B07" w:rsidRPr="00E625E5" w:rsidRDefault="00D01A28" w:rsidP="00333A01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C15B07" w:rsidRPr="00ED47A3" w14:paraId="4DA7BFD6" w14:textId="77777777" w:rsidTr="000C0EB5">
        <w:trPr>
          <w:trHeight w:val="1188"/>
        </w:trPr>
        <w:tc>
          <w:tcPr>
            <w:tcW w:w="9287" w:type="dxa"/>
          </w:tcPr>
          <w:p w14:paraId="098EB30C" w14:textId="33002D55" w:rsidR="00982E90" w:rsidRDefault="00982E90" w:rsidP="00982E9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5E578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: با تاریخچه، تعریف و انواع آناتومی، ا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ص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طلاحات، مقاطع و روش مطالعه آناتومی آشنا شوند.</w:t>
            </w:r>
          </w:p>
          <w:p w14:paraId="09A96E98" w14:textId="77777777" w:rsidR="00982E90" w:rsidRPr="00982E90" w:rsidRDefault="00982E90" w:rsidP="00982E9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404709F" w14:textId="77777777" w:rsidR="00982E90" w:rsidRPr="00982E90" w:rsidRDefault="00982E90" w:rsidP="00982E9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982E9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79614E76" w14:textId="77777777" w:rsidR="00982E90" w:rsidRPr="00982E90" w:rsidRDefault="00982E90" w:rsidP="00982E9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تعریف آناتومی، مقاطع، وضعیت آناتومی و تاریخچه آنرا بدانند</w:t>
            </w: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250C08BE" w14:textId="77777777" w:rsidR="00982E90" w:rsidRPr="00982E90" w:rsidRDefault="00982E90" w:rsidP="00982E9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اصطلاحات آناتومی را یاد بگیرد.</w:t>
            </w:r>
          </w:p>
          <w:p w14:paraId="06BE4D4A" w14:textId="6D6C7B28" w:rsidR="00C15B07" w:rsidRPr="00333A01" w:rsidRDefault="00982E90" w:rsidP="00333A0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</w:t>
            </w: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5F9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روش</w:t>
            </w:r>
            <w:r w:rsidR="007D5F9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های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مطالعه آناتومی را فرا بگیرند</w:t>
            </w: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4F3B3A14" w14:textId="2E2FE509" w:rsidR="00C15B07" w:rsidRDefault="00C15B07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15B07" w:rsidRPr="00E625E5" w14:paraId="2CE58AB4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05E492EF" w14:textId="021DF604" w:rsidR="00C15B07" w:rsidRPr="00E625E5" w:rsidRDefault="00C15B07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</w:tbl>
    <w:p w14:paraId="1860C85E" w14:textId="77777777" w:rsidR="007D5F9D" w:rsidRDefault="007D5F9D" w:rsidP="007D5F9D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7D5F9D" w14:paraId="41E144AE" w14:textId="77777777" w:rsidTr="007D5F9D">
        <w:tc>
          <w:tcPr>
            <w:tcW w:w="9243" w:type="dxa"/>
          </w:tcPr>
          <w:p w14:paraId="53F38FD2" w14:textId="0D1B748E" w:rsidR="007D5F9D" w:rsidRPr="00C643FB" w:rsidRDefault="007D5F9D" w:rsidP="007D5F9D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D5F9D" w14:paraId="02B5B572" w14:textId="77777777" w:rsidTr="007D5F9D">
        <w:tc>
          <w:tcPr>
            <w:tcW w:w="9243" w:type="dxa"/>
          </w:tcPr>
          <w:p w14:paraId="7A14956F" w14:textId="123BF30B" w:rsidR="007D5F9D" w:rsidRPr="00C643FB" w:rsidRDefault="007D5F9D" w:rsidP="007D5F9D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41A2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کلیات استخوان شناسی</w:t>
            </w:r>
            <w:r w:rsidRPr="007D5F9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انواع استخوان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D5F9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نحوه تشکیل و وظایف سیستم اسکلتی</w:t>
            </w:r>
          </w:p>
        </w:tc>
      </w:tr>
    </w:tbl>
    <w:p w14:paraId="30EBD94D" w14:textId="77777777" w:rsidR="007D5F9D" w:rsidRDefault="007D5F9D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7D5F9D" w:rsidRPr="00E625E5" w14:paraId="2141248D" w14:textId="77777777" w:rsidTr="007D5F9D">
        <w:tc>
          <w:tcPr>
            <w:tcW w:w="9287" w:type="dxa"/>
            <w:shd w:val="clear" w:color="auto" w:fill="D9D9D9" w:themeFill="background1" w:themeFillShade="D9"/>
          </w:tcPr>
          <w:p w14:paraId="21F3CE61" w14:textId="75BD9AA0" w:rsidR="007D5F9D" w:rsidRPr="00E625E5" w:rsidRDefault="00D01A28" w:rsidP="00333A01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7D5F9D" w:rsidRPr="00ED47A3" w14:paraId="27C8BC90" w14:textId="77777777" w:rsidTr="007D5F9D">
        <w:trPr>
          <w:trHeight w:val="1188"/>
        </w:trPr>
        <w:tc>
          <w:tcPr>
            <w:tcW w:w="9287" w:type="dxa"/>
          </w:tcPr>
          <w:p w14:paraId="5B23E95F" w14:textId="7BD85CC2" w:rsidR="007D5F9D" w:rsidRDefault="007D5F9D" w:rsidP="007D5F9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5E578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کلیات استخوان، انواع آنها و وظایف سیستم اسکلتی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آشنا شوند.</w:t>
            </w:r>
          </w:p>
          <w:p w14:paraId="0BBCCB8A" w14:textId="77777777" w:rsidR="007D5F9D" w:rsidRPr="00982E90" w:rsidRDefault="007D5F9D" w:rsidP="007D5F9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4D9216E" w14:textId="77777777" w:rsidR="007D5F9D" w:rsidRPr="00982E90" w:rsidRDefault="007D5F9D" w:rsidP="007D5F9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در پایان این درس از دانشجویان انتظار می</w:t>
            </w:r>
            <w:r w:rsidRPr="00982E9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1C1FF332" w14:textId="15740495" w:rsidR="007D5F9D" w:rsidRDefault="007D5F9D" w:rsidP="007D5F9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 انواع استخوان، نحوه تشکیل و وظایف سیستم اسکلتی را یاد بگیرد.</w:t>
            </w:r>
          </w:p>
          <w:p w14:paraId="68BCA311" w14:textId="05E1D7F3" w:rsidR="007D5F9D" w:rsidRPr="00333A01" w:rsidRDefault="007D5F9D" w:rsidP="00333A0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 دسته بندی استخوانها را </w:t>
            </w:r>
            <w:r w:rsidR="002155D0"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یاد بگیرد.</w:t>
            </w:r>
          </w:p>
        </w:tc>
      </w:tr>
    </w:tbl>
    <w:p w14:paraId="420BECFC" w14:textId="77777777" w:rsidR="007D5F9D" w:rsidRDefault="007D5F9D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7D5F9D" w:rsidRPr="00E625E5" w14:paraId="3B4B4950" w14:textId="77777777" w:rsidTr="007D5F9D">
        <w:tc>
          <w:tcPr>
            <w:tcW w:w="9287" w:type="dxa"/>
            <w:shd w:val="clear" w:color="auto" w:fill="D9D9D9" w:themeFill="background1" w:themeFillShade="D9"/>
          </w:tcPr>
          <w:p w14:paraId="5E8F520B" w14:textId="77777777" w:rsidR="007D5F9D" w:rsidRPr="00E625E5" w:rsidRDefault="007D5F9D" w:rsidP="007D5F9D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7D5F9D" w:rsidRPr="00ED47A3" w14:paraId="16788B80" w14:textId="77777777" w:rsidTr="007D5F9D">
        <w:trPr>
          <w:trHeight w:val="1188"/>
        </w:trPr>
        <w:tc>
          <w:tcPr>
            <w:tcW w:w="9287" w:type="dxa"/>
          </w:tcPr>
          <w:p w14:paraId="52484952" w14:textId="77777777" w:rsidR="007D5F9D" w:rsidRPr="00982E90" w:rsidRDefault="007D5F9D" w:rsidP="007D5F9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16F0A3C8" w14:textId="6F44D0E7" w:rsidR="007D5F9D" w:rsidRPr="00982E90" w:rsidRDefault="007D5F9D" w:rsidP="002155D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 اساس کتاب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تا 80% </w:t>
            </w:r>
            <w:r w:rsidR="002155D0"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انواع استخوان، نحوه تشکیل و وظایف سیستم اسکلتی 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 بداند.</w:t>
            </w: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8C7DD11" w14:textId="4C8862A4" w:rsidR="007D5F9D" w:rsidRPr="00ED47A3" w:rsidRDefault="002155D0" w:rsidP="002155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 اساس کتاب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 80%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دسته بندی استخوانها را</w:t>
            </w:r>
            <w:r>
              <w:rPr>
                <w:rFonts w:cs="B Nazanin" w:hint="cs"/>
                <w:rtl/>
              </w:rPr>
              <w:t xml:space="preserve"> بداند.</w:t>
            </w:r>
          </w:p>
        </w:tc>
      </w:tr>
    </w:tbl>
    <w:p w14:paraId="19CFB1CD" w14:textId="77777777" w:rsidR="007D5F9D" w:rsidRDefault="007D5F9D" w:rsidP="007D5F9D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C643FB" w14:paraId="6DD70154" w14:textId="77777777" w:rsidTr="000C0EB5">
        <w:tc>
          <w:tcPr>
            <w:tcW w:w="9243" w:type="dxa"/>
          </w:tcPr>
          <w:p w14:paraId="49CA3819" w14:textId="7913202D" w:rsidR="00C643FB" w:rsidRPr="00C643FB" w:rsidRDefault="00C643FB" w:rsidP="002155D0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B41A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</w:tr>
      <w:tr w:rsidR="00C643FB" w14:paraId="777E5470" w14:textId="77777777" w:rsidTr="000C0EB5">
        <w:tc>
          <w:tcPr>
            <w:tcW w:w="9243" w:type="dxa"/>
          </w:tcPr>
          <w:p w14:paraId="6C5AEE8C" w14:textId="6F56CB42" w:rsidR="00C643FB" w:rsidRPr="00C643FB" w:rsidRDefault="00C643FB" w:rsidP="002155D0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B41A20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="002155D0">
              <w:rPr>
                <w:rFonts w:cs="B Nazanin" w:hint="cs"/>
                <w:sz w:val="24"/>
                <w:szCs w:val="24"/>
                <w:rtl/>
              </w:rPr>
              <w:t xml:space="preserve">آناتومی </w:t>
            </w:r>
            <w:r w:rsidR="00B41A20" w:rsidRPr="00B41A20"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B41A20">
              <w:rPr>
                <w:rFonts w:cs="B Nazanin" w:hint="cs"/>
                <w:sz w:val="24"/>
                <w:szCs w:val="24"/>
                <w:rtl/>
              </w:rPr>
              <w:t>خوانهای اندام فوقانی(شانه، بازو</w:t>
            </w:r>
            <w:r w:rsidR="00896141">
              <w:rPr>
                <w:rFonts w:cs="B Nazanin" w:hint="cs"/>
                <w:sz w:val="24"/>
                <w:szCs w:val="24"/>
                <w:rtl/>
              </w:rPr>
              <w:t>،</w:t>
            </w:r>
            <w:r w:rsidR="00B41A20">
              <w:rPr>
                <w:rFonts w:cs="B Nazanin" w:hint="cs"/>
                <w:sz w:val="24"/>
                <w:szCs w:val="24"/>
                <w:rtl/>
              </w:rPr>
              <w:t xml:space="preserve"> ساعدو مچ دست) </w:t>
            </w:r>
          </w:p>
        </w:tc>
      </w:tr>
    </w:tbl>
    <w:p w14:paraId="1F750027" w14:textId="77777777" w:rsidR="00C643FB" w:rsidRDefault="00C643FB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017" w:type="dxa"/>
        <w:tblLook w:val="04A0" w:firstRow="1" w:lastRow="0" w:firstColumn="1" w:lastColumn="0" w:noHBand="0" w:noVBand="1"/>
      </w:tblPr>
      <w:tblGrid>
        <w:gridCol w:w="9017"/>
      </w:tblGrid>
      <w:tr w:rsidR="00C643FB" w:rsidRPr="00E625E5" w14:paraId="36697215" w14:textId="77777777" w:rsidTr="00C5196B">
        <w:trPr>
          <w:trHeight w:val="590"/>
        </w:trPr>
        <w:tc>
          <w:tcPr>
            <w:tcW w:w="9017" w:type="dxa"/>
            <w:shd w:val="clear" w:color="auto" w:fill="D9D9D9" w:themeFill="background1" w:themeFillShade="D9"/>
          </w:tcPr>
          <w:p w14:paraId="42A7B221" w14:textId="72250A17" w:rsidR="00C643FB" w:rsidRPr="00E625E5" w:rsidRDefault="00C5196B" w:rsidP="00333A0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C643FB" w:rsidRPr="00ED47A3" w14:paraId="33EBBC54" w14:textId="77777777" w:rsidTr="00C5196B">
        <w:trPr>
          <w:trHeight w:val="2115"/>
        </w:trPr>
        <w:tc>
          <w:tcPr>
            <w:tcW w:w="9017" w:type="dxa"/>
          </w:tcPr>
          <w:p w14:paraId="26B8FFD4" w14:textId="547A6FDF" w:rsidR="00EA7EFA" w:rsidRPr="000C0EB5" w:rsidRDefault="00EA7EFA" w:rsidP="002155D0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5E578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بتواند استخوانهای اندام فوقانی را یاد بگیرد.</w:t>
            </w:r>
          </w:p>
          <w:p w14:paraId="223B2F80" w14:textId="77777777" w:rsidR="00EA7EFA" w:rsidRPr="000C0EB5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399FFEA" w14:textId="77777777" w:rsidR="00EA7EFA" w:rsidRPr="000C0EB5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0C0EB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55FB999C" w14:textId="77777777" w:rsidR="00EA7EFA" w:rsidRPr="000C0EB5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استخوانهای اندام فوقانی را بشناسد.</w:t>
            </w:r>
          </w:p>
          <w:p w14:paraId="331E7E9B" w14:textId="097DA953" w:rsidR="00C643FB" w:rsidRPr="00C5196B" w:rsidRDefault="00EA7EFA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نحوه مفصل شدن استخوانهای اندام فوقانی (درجاگذاری) و نام مفاصل را یاد بگیرد.</w:t>
            </w:r>
          </w:p>
        </w:tc>
      </w:tr>
    </w:tbl>
    <w:p w14:paraId="48F2423A" w14:textId="77777777" w:rsidR="00C643FB" w:rsidRDefault="00C643FB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025ABCBC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10E37DB8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C643FB" w:rsidRPr="00ED47A3" w14:paraId="25E1C8B1" w14:textId="77777777" w:rsidTr="000C0EB5">
        <w:trPr>
          <w:trHeight w:val="1188"/>
        </w:trPr>
        <w:tc>
          <w:tcPr>
            <w:tcW w:w="9287" w:type="dxa"/>
          </w:tcPr>
          <w:p w14:paraId="4B8C8367" w14:textId="77777777" w:rsidR="000C0EB5" w:rsidRPr="000C0EB5" w:rsidRDefault="000C0EB5" w:rsidP="000C0E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6899F1A3" w14:textId="0FA101F8" w:rsidR="000C0EB5" w:rsidRPr="000C0EB5" w:rsidRDefault="000C0EB5" w:rsidP="000C0E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80%بطور کامل استخوانهای اندام فوقانی را بگوید.</w:t>
            </w: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E07374F" w14:textId="1E9640C2" w:rsidR="00C643FB" w:rsidRPr="00C5196B" w:rsidRDefault="0004268B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0C0EB5"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C0EB5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0C0EB5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درجاگذاری هر یک از استخوان های اندام فوقانی را بطور دقیق بداند و نام مفاصل را بگوید.</w:t>
            </w:r>
          </w:p>
        </w:tc>
      </w:tr>
    </w:tbl>
    <w:p w14:paraId="1C889F63" w14:textId="77777777" w:rsidR="002155D0" w:rsidRDefault="002155D0" w:rsidP="002155D0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2155D0" w14:paraId="70F11326" w14:textId="77777777" w:rsidTr="00137B69">
        <w:tc>
          <w:tcPr>
            <w:tcW w:w="9243" w:type="dxa"/>
          </w:tcPr>
          <w:p w14:paraId="405751FC" w14:textId="56493BFC" w:rsidR="002155D0" w:rsidRPr="00C643FB" w:rsidRDefault="002155D0" w:rsidP="0004268B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4</w:t>
            </w:r>
          </w:p>
        </w:tc>
      </w:tr>
      <w:tr w:rsidR="002155D0" w14:paraId="0CCC30E4" w14:textId="77777777" w:rsidTr="00137B69">
        <w:tc>
          <w:tcPr>
            <w:tcW w:w="9243" w:type="dxa"/>
          </w:tcPr>
          <w:p w14:paraId="6B789A81" w14:textId="2357F0E4" w:rsidR="002155D0" w:rsidRPr="00C643FB" w:rsidRDefault="002155D0" w:rsidP="0004268B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="0004268B">
              <w:rPr>
                <w:rFonts w:cs="B Nazanin" w:hint="cs"/>
                <w:sz w:val="24"/>
                <w:szCs w:val="24"/>
                <w:rtl/>
              </w:rPr>
              <w:t xml:space="preserve">آناتومی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استخوان </w:t>
            </w:r>
            <w:r w:rsidRPr="00042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لگن </w:t>
            </w:r>
            <w:r w:rsidR="0004268B" w:rsidRPr="00042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 مفاصل حفره لگن</w:t>
            </w:r>
          </w:p>
        </w:tc>
      </w:tr>
    </w:tbl>
    <w:p w14:paraId="22AE9288" w14:textId="77777777" w:rsidR="00C5196B" w:rsidRDefault="00C5196B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2155D0" w:rsidRPr="00E625E5" w14:paraId="63150FB7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55C0DE18" w14:textId="08CDD4D0" w:rsidR="002155D0" w:rsidRPr="00E625E5" w:rsidRDefault="002155D0" w:rsidP="00137B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2155D0" w:rsidRPr="00ED47A3" w14:paraId="501E1195" w14:textId="77777777" w:rsidTr="00137B69">
        <w:trPr>
          <w:trHeight w:val="1188"/>
        </w:trPr>
        <w:tc>
          <w:tcPr>
            <w:tcW w:w="9287" w:type="dxa"/>
          </w:tcPr>
          <w:p w14:paraId="3A08C6E2" w14:textId="639B272F" w:rsidR="002155D0" w:rsidRPr="000C0EB5" w:rsidRDefault="002155D0" w:rsidP="0004268B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5E578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بتواند استخوانهای </w:t>
            </w:r>
            <w:r w:rsidR="00042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ناحیه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لگن را یاد بگیرد.</w:t>
            </w:r>
          </w:p>
          <w:p w14:paraId="7DC2990D" w14:textId="77777777" w:rsidR="002155D0" w:rsidRPr="000C0EB5" w:rsidRDefault="002155D0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D767678" w14:textId="77777777" w:rsidR="002155D0" w:rsidRPr="000C0EB5" w:rsidRDefault="002155D0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0C0EB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36FBDE6F" w14:textId="51C18305" w:rsidR="002155D0" w:rsidRPr="000C0EB5" w:rsidRDefault="0004268B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="002155D0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 استخوانهای لگن، حفره لگن و مفاصل آنرا  را بشناسد.</w:t>
            </w:r>
          </w:p>
          <w:p w14:paraId="42D713C4" w14:textId="48232F96" w:rsidR="002155D0" w:rsidRPr="00333A01" w:rsidRDefault="0004268B" w:rsidP="00333A0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2155D0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 نحوه مفصل شدن استخوانهای لگن (درجاگذاری) و نام مفاصل آنرا یاد بگیرد.</w:t>
            </w:r>
          </w:p>
        </w:tc>
      </w:tr>
    </w:tbl>
    <w:p w14:paraId="7742FF9C" w14:textId="77777777" w:rsidR="002155D0" w:rsidRDefault="002155D0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2155D0" w:rsidRPr="00E625E5" w14:paraId="376E868A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6054FCAE" w14:textId="77777777" w:rsidR="002155D0" w:rsidRPr="00E625E5" w:rsidRDefault="002155D0" w:rsidP="00137B69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2155D0" w:rsidRPr="00ED47A3" w14:paraId="4E271E85" w14:textId="77777777" w:rsidTr="00137B69">
        <w:trPr>
          <w:trHeight w:val="1188"/>
        </w:trPr>
        <w:tc>
          <w:tcPr>
            <w:tcW w:w="9287" w:type="dxa"/>
          </w:tcPr>
          <w:p w14:paraId="0625A567" w14:textId="5078B79A" w:rsidR="002155D0" w:rsidRPr="000C0EB5" w:rsidRDefault="002155D0" w:rsidP="00BC620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6D472559" w14:textId="24C9E75D" w:rsidR="002155D0" w:rsidRPr="000C0EB5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2155D0"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2155D0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2155D0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استخوانهای لگن، حفره لگن و مفاصل آنرا  شناسایی نماید.</w:t>
            </w:r>
          </w:p>
          <w:p w14:paraId="22526631" w14:textId="1E381ECF" w:rsidR="002155D0" w:rsidRPr="00C5196B" w:rsidRDefault="00BC6209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2155D0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- 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2155D0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نحوه مفصل شدن درجاگذاری و استخوان های لگن و نام مفاصل آنرا یاد بگیرد.</w:t>
            </w:r>
          </w:p>
        </w:tc>
      </w:tr>
    </w:tbl>
    <w:p w14:paraId="7699C5A5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643FB" w14:paraId="31A0DB6A" w14:textId="77777777" w:rsidTr="000C0EB5">
        <w:tc>
          <w:tcPr>
            <w:tcW w:w="9243" w:type="dxa"/>
          </w:tcPr>
          <w:p w14:paraId="04404B99" w14:textId="38CC925C" w:rsidR="00C643FB" w:rsidRPr="00C643FB" w:rsidRDefault="00C643FB" w:rsidP="00BC6209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BC62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A20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643FB" w14:paraId="53B2E66E" w14:textId="77777777" w:rsidTr="000C0EB5">
        <w:tc>
          <w:tcPr>
            <w:tcW w:w="9243" w:type="dxa"/>
          </w:tcPr>
          <w:p w14:paraId="030E3925" w14:textId="1B1797AF" w:rsidR="00C643FB" w:rsidRPr="00C643FB" w:rsidRDefault="00C643FB" w:rsidP="00BC6209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8961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6141" w:rsidRPr="00896141">
              <w:rPr>
                <w:rFonts w:cs="B Nazanin" w:hint="cs"/>
                <w:sz w:val="24"/>
                <w:szCs w:val="24"/>
                <w:rtl/>
              </w:rPr>
              <w:t>استخوانهای اندام تحتانی</w:t>
            </w:r>
            <w:r w:rsidR="00896141">
              <w:rPr>
                <w:rFonts w:cs="B Nazanin" w:hint="cs"/>
                <w:sz w:val="24"/>
                <w:szCs w:val="24"/>
                <w:rtl/>
              </w:rPr>
              <w:t xml:space="preserve">(ران، ساق و مچ پا) </w:t>
            </w:r>
          </w:p>
        </w:tc>
      </w:tr>
    </w:tbl>
    <w:p w14:paraId="353D3212" w14:textId="77777777" w:rsidR="00C643FB" w:rsidRDefault="00C643FB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23DDF4AD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467F7CA7" w14:textId="4B303E2D" w:rsidR="00C643FB" w:rsidRPr="00E625E5" w:rsidRDefault="00D01A28" w:rsidP="00333A01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C643FB" w:rsidRPr="00ED47A3" w14:paraId="0666660E" w14:textId="77777777" w:rsidTr="000C0EB5">
        <w:trPr>
          <w:trHeight w:val="1188"/>
        </w:trPr>
        <w:tc>
          <w:tcPr>
            <w:tcW w:w="9287" w:type="dxa"/>
          </w:tcPr>
          <w:p w14:paraId="62DD11A0" w14:textId="3FA1CCE3" w:rsidR="000C0EB5" w:rsidRPr="000C0EB5" w:rsidRDefault="000C0EB5" w:rsidP="00BC620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0C0EB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رود که: استخوانهای اندام تحتانی را بشناسد. </w:t>
            </w:r>
          </w:p>
          <w:p w14:paraId="75DB14AE" w14:textId="77777777" w:rsidR="000C0EB5" w:rsidRPr="000C0EB5" w:rsidRDefault="000C0EB5" w:rsidP="000C0E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0B55024" w14:textId="77777777" w:rsidR="000C0EB5" w:rsidRPr="000C0EB5" w:rsidRDefault="000C0EB5" w:rsidP="000C0E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0C0EB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58EC903D" w14:textId="451ACA12" w:rsidR="00C643FB" w:rsidRPr="00333A01" w:rsidRDefault="000C0EB5" w:rsidP="00333A0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استخوانها، لیگامانها و حرکات اندام تحتانی را یاد بگیرد.</w:t>
            </w:r>
          </w:p>
        </w:tc>
      </w:tr>
    </w:tbl>
    <w:p w14:paraId="5C0891C6" w14:textId="77777777" w:rsidR="00C643FB" w:rsidRDefault="00C643FB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12EA0A26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4FCD52B0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C643FB" w:rsidRPr="00ED47A3" w14:paraId="463597D4" w14:textId="77777777" w:rsidTr="000C0EB5">
        <w:trPr>
          <w:trHeight w:val="1188"/>
        </w:trPr>
        <w:tc>
          <w:tcPr>
            <w:tcW w:w="9287" w:type="dxa"/>
          </w:tcPr>
          <w:p w14:paraId="6EE59C70" w14:textId="77777777" w:rsidR="000C0EB5" w:rsidRPr="000C0EB5" w:rsidRDefault="000C0EB5" w:rsidP="000C0E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79AF562B" w14:textId="58F97306" w:rsidR="000C0EB5" w:rsidRPr="000C0EB5" w:rsidRDefault="000C0EB5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استخوانهای  اندام تحتانی را بطور کامل جاگذاری نماید.</w:t>
            </w: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7E97AAD" w14:textId="01AC8783" w:rsidR="000C0EB5" w:rsidRPr="000C0EB5" w:rsidRDefault="00BC6209" w:rsidP="00BC620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0C0EB5"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C0EB5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0C0EB5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حرکات و لیگامانهای مفاصل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اندام تحتانی</w:t>
            </w:r>
            <w:r w:rsidR="000C0EB5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بطور کامل بداند.</w:t>
            </w:r>
            <w:r w:rsidR="000C0EB5"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7940FF9" w14:textId="77777777" w:rsidR="00C643FB" w:rsidRPr="00ED47A3" w:rsidRDefault="00C643FB" w:rsidP="000C0EB5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</w:tbl>
    <w:p w14:paraId="110E67BA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BC6209" w14:paraId="52351008" w14:textId="77777777" w:rsidTr="00137B69">
        <w:tc>
          <w:tcPr>
            <w:tcW w:w="9243" w:type="dxa"/>
          </w:tcPr>
          <w:p w14:paraId="329D28DA" w14:textId="52D75E6B" w:rsidR="00BC6209" w:rsidRPr="00C643FB" w:rsidRDefault="00BC6209" w:rsidP="00BC6209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C6209" w14:paraId="2DD2F991" w14:textId="77777777" w:rsidTr="00137B69">
        <w:tc>
          <w:tcPr>
            <w:tcW w:w="9243" w:type="dxa"/>
          </w:tcPr>
          <w:p w14:paraId="58B4DEC4" w14:textId="6A7D84A1" w:rsidR="00BC6209" w:rsidRPr="00C643FB" w:rsidRDefault="00BC6209" w:rsidP="00BC6209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استخوان های تنه(جناغ، دنده ها و مهره ها)</w:t>
            </w:r>
          </w:p>
        </w:tc>
      </w:tr>
    </w:tbl>
    <w:p w14:paraId="1CA438CF" w14:textId="77777777" w:rsidR="00BC6209" w:rsidRDefault="00BC6209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BC6209" w:rsidRPr="00E625E5" w14:paraId="520C76FF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27430B12" w14:textId="2FC6F652" w:rsidR="00BC6209" w:rsidRPr="00E625E5" w:rsidRDefault="00D01A28" w:rsidP="00333A01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BC6209" w:rsidRPr="00ED47A3" w14:paraId="518016A6" w14:textId="77777777" w:rsidTr="00137B69">
        <w:trPr>
          <w:trHeight w:val="1188"/>
        </w:trPr>
        <w:tc>
          <w:tcPr>
            <w:tcW w:w="9287" w:type="dxa"/>
          </w:tcPr>
          <w:p w14:paraId="3C2316C6" w14:textId="0BE6A8F6" w:rsidR="00BC6209" w:rsidRPr="000C0EB5" w:rsidRDefault="00BC6209" w:rsidP="00BC620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0C0EB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رود که: استخوانهای تنه را بشناسد. </w:t>
            </w:r>
          </w:p>
          <w:p w14:paraId="52614B86" w14:textId="77777777" w:rsidR="00BC6209" w:rsidRPr="000C0EB5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99B2340" w14:textId="77777777" w:rsidR="00BC6209" w:rsidRPr="000C0EB5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0C0EB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6CD2D05A" w14:textId="14D7FCCB" w:rsidR="00BC6209" w:rsidRPr="000C0EB5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- انحناهای ستون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 ای و کلینیکال آناتومی آنرا یاد بگیرد.</w:t>
            </w:r>
          </w:p>
          <w:p w14:paraId="6E8FFB49" w14:textId="375C36FC" w:rsidR="00BC6209" w:rsidRPr="000C0EB5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- استخوانشناسی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 ها، دنده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 و جناغ را یاد بگیرد.</w:t>
            </w:r>
          </w:p>
          <w:p w14:paraId="6B986C50" w14:textId="522ED847" w:rsidR="00BC6209" w:rsidRPr="00D01A28" w:rsidRDefault="00BC6209" w:rsidP="00D01A2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 حرکات و لیگامانهای مفاصل تنه را یاد بگیرد.</w:t>
            </w:r>
          </w:p>
        </w:tc>
      </w:tr>
    </w:tbl>
    <w:p w14:paraId="17190CDE" w14:textId="77777777" w:rsidR="00333A01" w:rsidRDefault="00333A01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BC6209" w:rsidRPr="00E625E5" w14:paraId="78950EF0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78052623" w14:textId="77777777" w:rsidR="00BC6209" w:rsidRPr="00E625E5" w:rsidRDefault="00BC6209" w:rsidP="00137B69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اهداف رفتاری (در سه حیطه شناختی، نگرشی و حرکتی): </w:t>
            </w:r>
          </w:p>
        </w:tc>
      </w:tr>
      <w:tr w:rsidR="00BC6209" w:rsidRPr="00ED47A3" w14:paraId="08B44184" w14:textId="77777777" w:rsidTr="00137B69">
        <w:trPr>
          <w:trHeight w:val="1188"/>
        </w:trPr>
        <w:tc>
          <w:tcPr>
            <w:tcW w:w="9287" w:type="dxa"/>
          </w:tcPr>
          <w:p w14:paraId="096B018E" w14:textId="77777777" w:rsidR="00BC6209" w:rsidRPr="000C0EB5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25EE698A" w14:textId="70603797" w:rsidR="00BC6209" w:rsidRPr="000C0EB5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 انحناهای ستون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 ای و کلینیکال آناتومی</w:t>
            </w: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آنرا بداند.</w:t>
            </w:r>
          </w:p>
          <w:p w14:paraId="46538868" w14:textId="0D26C78C" w:rsidR="00BC6209" w:rsidRPr="000C0EB5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استخوانشناسی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 ها، دنده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 و جناغ</w:t>
            </w:r>
            <w:r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 بشناسد و بطور کامل آنها را جاگذاری نماید.</w:t>
            </w:r>
          </w:p>
          <w:p w14:paraId="0DA4DD3E" w14:textId="1F8A2C72" w:rsidR="00BC6209" w:rsidRPr="000C0EB5" w:rsidRDefault="00333A01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BC6209"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BC6209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BC620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BC6209" w:rsidRPr="000C0E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حرکات و لیگامانهای مفاصل تنه را بطور کامل بداند.</w:t>
            </w:r>
            <w:r w:rsidR="00BC6209" w:rsidRPr="000C0EB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8C856BD" w14:textId="77777777" w:rsidR="00BC6209" w:rsidRPr="00ED47A3" w:rsidRDefault="00BC6209" w:rsidP="00137B69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</w:tbl>
    <w:p w14:paraId="5CFDCF48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643FB" w14:paraId="4D043010" w14:textId="77777777" w:rsidTr="000C0EB5">
        <w:tc>
          <w:tcPr>
            <w:tcW w:w="9243" w:type="dxa"/>
          </w:tcPr>
          <w:p w14:paraId="1005E3E3" w14:textId="4A68575D" w:rsidR="00C643FB" w:rsidRPr="00C643FB" w:rsidRDefault="00C643FB" w:rsidP="00BC6209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BC62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A20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643FB" w14:paraId="15B48976" w14:textId="77777777" w:rsidTr="000C0EB5">
        <w:tc>
          <w:tcPr>
            <w:tcW w:w="9243" w:type="dxa"/>
          </w:tcPr>
          <w:p w14:paraId="34B4C349" w14:textId="1FEC78DB" w:rsidR="00C643FB" w:rsidRPr="00C643FB" w:rsidRDefault="00C643FB" w:rsidP="00BC6209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896141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استخوان شناسی جمجمه</w:t>
            </w:r>
            <w:r w:rsidR="00896141" w:rsidRPr="008961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01AE36FE" w14:textId="77777777" w:rsidR="00C643FB" w:rsidRDefault="00C643FB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56F49141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6D2F9F06" w14:textId="72C6C9DF" w:rsidR="00C643FB" w:rsidRPr="00E625E5" w:rsidRDefault="00D01A28" w:rsidP="00D01A28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C643FB" w:rsidRPr="00ED47A3" w14:paraId="48767117" w14:textId="77777777" w:rsidTr="000C0EB5">
        <w:trPr>
          <w:trHeight w:val="1188"/>
        </w:trPr>
        <w:tc>
          <w:tcPr>
            <w:tcW w:w="9287" w:type="dxa"/>
          </w:tcPr>
          <w:p w14:paraId="1AC09427" w14:textId="53EF4E46" w:rsidR="00134BC0" w:rsidRPr="00134BC0" w:rsidRDefault="00134BC0" w:rsidP="00BC620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 : استخوان شناسی جمجمه را یاد بگیرند</w:t>
            </w:r>
            <w:r w:rsidR="00BC620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C49DB1F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8681179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5B73274C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 استخوان شناسی جمجمه را بداند.</w:t>
            </w:r>
          </w:p>
          <w:p w14:paraId="6BB76E5E" w14:textId="0EC4C97A" w:rsidR="00134BC0" w:rsidRPr="00134BC0" w:rsidRDefault="00134BC0" w:rsidP="00BC620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سینوسها و درزها و ملاجهای جمجمه و زمان بسته شدن هر کدام را یاد بگیرد.</w:t>
            </w:r>
          </w:p>
          <w:p w14:paraId="2958A31E" w14:textId="77777777" w:rsidR="00C643FB" w:rsidRPr="00ED47A3" w:rsidRDefault="00C643FB" w:rsidP="00BC6209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</w:tbl>
    <w:p w14:paraId="038DC3FE" w14:textId="77777777" w:rsidR="00C643FB" w:rsidRDefault="00C643FB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741CB413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70A48F5C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C643FB" w:rsidRPr="00ED47A3" w14:paraId="70C98E50" w14:textId="77777777" w:rsidTr="000C0EB5">
        <w:trPr>
          <w:trHeight w:val="1188"/>
        </w:trPr>
        <w:tc>
          <w:tcPr>
            <w:tcW w:w="9287" w:type="dxa"/>
          </w:tcPr>
          <w:p w14:paraId="71A569D6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71DA2376" w14:textId="4CBB995A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 استخوان های جمجمه را بشناسد.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C35389D" w14:textId="75AF3015" w:rsidR="00C643FB" w:rsidRPr="00ED355B" w:rsidRDefault="00134BC0" w:rsidP="00ED355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سینوسها و درزها و ملاجهای جمجمه را بتواند نشان دهد و تعریف نماید.</w:t>
            </w:r>
          </w:p>
        </w:tc>
      </w:tr>
    </w:tbl>
    <w:p w14:paraId="370F6270" w14:textId="77777777" w:rsidR="00333A01" w:rsidRDefault="00333A01" w:rsidP="00333A01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BC6209" w14:paraId="2C9A9E5B" w14:textId="77777777" w:rsidTr="00137B69">
        <w:tc>
          <w:tcPr>
            <w:tcW w:w="9243" w:type="dxa"/>
          </w:tcPr>
          <w:p w14:paraId="599462AE" w14:textId="4A6768C0" w:rsidR="00BC6209" w:rsidRPr="00C643FB" w:rsidRDefault="00BC6209" w:rsidP="00934376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C6209" w14:paraId="6C1AD313" w14:textId="77777777" w:rsidTr="00137B69">
        <w:tc>
          <w:tcPr>
            <w:tcW w:w="9243" w:type="dxa"/>
          </w:tcPr>
          <w:p w14:paraId="42B9C72D" w14:textId="6F9F9C38" w:rsidR="00BC6209" w:rsidRPr="00C643FB" w:rsidRDefault="00BC6209" w:rsidP="00934376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43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جمجمه</w:t>
            </w:r>
            <w:r w:rsidRPr="008961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وی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ژ</w:t>
            </w:r>
            <w:r w:rsidRPr="008961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گی های ساختاری  هر بخش از جمجمه</w:t>
            </w:r>
          </w:p>
        </w:tc>
      </w:tr>
    </w:tbl>
    <w:p w14:paraId="64586F24" w14:textId="77777777" w:rsidR="00BC6209" w:rsidRDefault="00BC6209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BC6209" w:rsidRPr="00E625E5" w14:paraId="032DAE19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0121A7C4" w14:textId="77777777" w:rsidR="00BC6209" w:rsidRPr="00E625E5" w:rsidRDefault="00BC6209" w:rsidP="00137B69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BC6209" w:rsidRPr="00ED47A3" w14:paraId="5AB2C338" w14:textId="77777777" w:rsidTr="00137B69">
        <w:trPr>
          <w:trHeight w:val="1188"/>
        </w:trPr>
        <w:tc>
          <w:tcPr>
            <w:tcW w:w="9287" w:type="dxa"/>
          </w:tcPr>
          <w:p w14:paraId="6B63F2BB" w14:textId="31DBA060" w:rsidR="00BC6209" w:rsidRPr="00134BC0" w:rsidRDefault="00BC6209" w:rsidP="0093437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رود که : </w:t>
            </w:r>
            <w:r w:rsidR="009343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انواع مطالعه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جمجمه</w:t>
            </w:r>
            <w:r w:rsidR="009343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از نماهای مختلف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یاد بگیرند و درزها و مفاصل آنرا تعریف نمایند.</w:t>
            </w:r>
          </w:p>
          <w:p w14:paraId="35D490E6" w14:textId="77777777" w:rsidR="00BC6209" w:rsidRPr="00134BC0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6C78692" w14:textId="77777777" w:rsidR="00BC6209" w:rsidRPr="00134BC0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1F825FAA" w14:textId="6CA285B5" w:rsidR="00BC6209" w:rsidRPr="00134BC0" w:rsidRDefault="00BC6209" w:rsidP="0093437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 </w:t>
            </w:r>
            <w:r w:rsidR="009343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انواع مطالعه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جمجمه</w:t>
            </w:r>
            <w:r w:rsidR="009343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از نماهای مختلف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14:paraId="03B121FD" w14:textId="3D18115F" w:rsidR="00BC6209" w:rsidRPr="00134BC0" w:rsidRDefault="00F2493C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BC6209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 تقسیم بندی نماهای مختلف جمجمه و استخوانهای هر نمای جمجمه را بداند.</w:t>
            </w:r>
          </w:p>
          <w:p w14:paraId="6EE823D0" w14:textId="36125724" w:rsidR="00BC6209" w:rsidRPr="00ED47A3" w:rsidRDefault="00F2493C" w:rsidP="00F616CA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="00F616CA">
              <w:rPr>
                <w:rFonts w:cs="B Nazanin" w:hint="cs"/>
                <w:rtl/>
              </w:rPr>
              <w:t>بطور جداگانه ویژگی های اختصاصی استخوانهای ناحیه کرانیال و فاسیال را بداند.</w:t>
            </w:r>
          </w:p>
        </w:tc>
      </w:tr>
    </w:tbl>
    <w:p w14:paraId="16F82153" w14:textId="77777777" w:rsidR="00BC6209" w:rsidRDefault="00BC6209" w:rsidP="00BC6209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482328CC" w14:textId="77777777" w:rsidR="00BC6209" w:rsidRDefault="00BC6209" w:rsidP="00BC6209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BC6209" w:rsidRPr="00E625E5" w14:paraId="599A1E5D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07E0E411" w14:textId="77777777" w:rsidR="00BC6209" w:rsidRPr="00E625E5" w:rsidRDefault="00BC6209" w:rsidP="00137B69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BC6209" w:rsidRPr="00ED47A3" w14:paraId="43323B50" w14:textId="77777777" w:rsidTr="00137B69">
        <w:trPr>
          <w:trHeight w:val="1188"/>
        </w:trPr>
        <w:tc>
          <w:tcPr>
            <w:tcW w:w="9287" w:type="dxa"/>
          </w:tcPr>
          <w:p w14:paraId="088BCCDA" w14:textId="77777777" w:rsidR="00BC6209" w:rsidRPr="00134BC0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6126CDB7" w14:textId="17518BD9" w:rsidR="00F2493C" w:rsidRDefault="00BC620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="00F2493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انواع مطالعه</w:t>
            </w:r>
            <w:r w:rsidR="00F2493C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جمجمه</w:t>
            </w:r>
            <w:r w:rsidR="00F2493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از نماهای مختلف را شرح دهد.</w:t>
            </w:r>
          </w:p>
          <w:p w14:paraId="53CFE2DB" w14:textId="6C936583" w:rsidR="00BC6209" w:rsidRPr="00134BC0" w:rsidRDefault="00BC6209" w:rsidP="00F616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2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="00F616CA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استخوانهای هر نمای </w:t>
            </w:r>
            <w:r w:rsidR="00F616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جمجمه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 بتواند نشان دهد و تعریف نماید.</w:t>
            </w:r>
          </w:p>
          <w:p w14:paraId="14776389" w14:textId="6A02B5E7" w:rsidR="00BC6209" w:rsidRPr="00C5196B" w:rsidRDefault="00BC6209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="00F616CA">
              <w:rPr>
                <w:rFonts w:cs="B Nazanin" w:hint="cs"/>
                <w:rtl/>
              </w:rPr>
              <w:t xml:space="preserve">ویژگی های اختصاصی استخوانهای ناحیه کرانیال و فاسیال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 نام ببرد.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791A3CE8" w14:textId="77777777" w:rsidR="00BC6209" w:rsidRDefault="00BC6209" w:rsidP="00BC6209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B0EF2" w14:paraId="5EA42963" w14:textId="77777777" w:rsidTr="00690B17">
        <w:tc>
          <w:tcPr>
            <w:tcW w:w="9243" w:type="dxa"/>
          </w:tcPr>
          <w:p w14:paraId="513AFA61" w14:textId="77777777" w:rsidR="00CB0EF2" w:rsidRPr="00C643FB" w:rsidRDefault="00CB0EF2" w:rsidP="00690B17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9</w:t>
            </w:r>
          </w:p>
        </w:tc>
      </w:tr>
      <w:tr w:rsidR="00CB0EF2" w14:paraId="2AF576A3" w14:textId="77777777" w:rsidTr="00690B17">
        <w:tc>
          <w:tcPr>
            <w:tcW w:w="9243" w:type="dxa"/>
          </w:tcPr>
          <w:p w14:paraId="5AD4A61C" w14:textId="4C044BF6" w:rsidR="00CB0EF2" w:rsidRPr="00C643FB" w:rsidRDefault="00CB0EF2" w:rsidP="00CB0EF2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مفاصل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783B7276" w14:textId="77777777" w:rsidR="00CB0EF2" w:rsidRDefault="00CB0EF2" w:rsidP="00333A01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B0EF2" w:rsidRPr="00E625E5" w14:paraId="0770FD8B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4A3C540B" w14:textId="77777777" w:rsidR="00CB0EF2" w:rsidRPr="00E625E5" w:rsidRDefault="00CB0EF2" w:rsidP="00690B17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CB0EF2" w:rsidRPr="00ED47A3" w14:paraId="62950BFF" w14:textId="77777777" w:rsidTr="00690B17">
        <w:trPr>
          <w:trHeight w:val="1188"/>
        </w:trPr>
        <w:tc>
          <w:tcPr>
            <w:tcW w:w="9287" w:type="dxa"/>
          </w:tcPr>
          <w:p w14:paraId="14BB8548" w14:textId="25585A43" w:rsidR="00CB0EF2" w:rsidRPr="00134BC0" w:rsidRDefault="00CB0EF2" w:rsidP="00CB0E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رود که: آناتومی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مفاصل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یاد بگیرد.</w:t>
            </w:r>
          </w:p>
          <w:p w14:paraId="62B92DBF" w14:textId="77777777" w:rsidR="00CB0EF2" w:rsidRPr="00134BC0" w:rsidRDefault="00CB0EF2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51CDF69" w14:textId="77777777" w:rsidR="00CB0EF2" w:rsidRPr="00134BC0" w:rsidRDefault="00CB0EF2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6FB3B5FA" w14:textId="67740200" w:rsidR="00CB0EF2" w:rsidRPr="00134BC0" w:rsidRDefault="00CB0EF2" w:rsidP="00CB0E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انواع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مفاصل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لیفی، غضروفی و سینوویال 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تعریف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18251B4D" w14:textId="377C4C96" w:rsidR="00CB0EF2" w:rsidRPr="00ED47A3" w:rsidRDefault="00CB0EF2" w:rsidP="00CB0EF2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حرکات مفاصل، محورهای بدن و اصطلاحات رایج در راستای این محورها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ذکر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</w:tc>
      </w:tr>
    </w:tbl>
    <w:p w14:paraId="0AFA2A3B" w14:textId="77777777" w:rsidR="00CB0EF2" w:rsidRDefault="00CB0EF2" w:rsidP="00CB0EF2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3A32BED3" w14:textId="77777777" w:rsidR="00CB0EF2" w:rsidRDefault="00CB0EF2" w:rsidP="00CB0EF2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B0EF2" w:rsidRPr="00E625E5" w14:paraId="7C20B15E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47CF70A1" w14:textId="77777777" w:rsidR="00CB0EF2" w:rsidRPr="00E625E5" w:rsidRDefault="00CB0EF2" w:rsidP="00690B17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CB0EF2" w:rsidRPr="00ED47A3" w14:paraId="7353E5F9" w14:textId="77777777" w:rsidTr="00690B17">
        <w:trPr>
          <w:trHeight w:val="1188"/>
        </w:trPr>
        <w:tc>
          <w:tcPr>
            <w:tcW w:w="9287" w:type="dxa"/>
          </w:tcPr>
          <w:p w14:paraId="0D415E09" w14:textId="77777777" w:rsidR="00CB0EF2" w:rsidRPr="00134BC0" w:rsidRDefault="00CB0EF2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1FC12E8D" w14:textId="14D04AB3" w:rsidR="00CB0EF2" w:rsidRPr="00134BC0" w:rsidRDefault="00CB0EF2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بتواند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انواع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مفاصل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لیفی، غضروفی و سینوویال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ذکر نماید.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F163DF6" w14:textId="05093C6F" w:rsidR="00CB0EF2" w:rsidRPr="00C5196B" w:rsidRDefault="00CB0EF2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تا 80%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حرکات مفاصل، محورهای بدن و اصطلاحات رایج در راستای این محورها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توضیح دهد.</w:t>
            </w:r>
          </w:p>
        </w:tc>
      </w:tr>
    </w:tbl>
    <w:p w14:paraId="0AADC0FD" w14:textId="77777777" w:rsidR="00C643FB" w:rsidRDefault="00C643FB" w:rsidP="00C643FB">
      <w:pPr>
        <w:tabs>
          <w:tab w:val="left" w:pos="1201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137B69" w14:paraId="10DD7ABE" w14:textId="77777777" w:rsidTr="00137B69">
        <w:tc>
          <w:tcPr>
            <w:tcW w:w="9243" w:type="dxa"/>
          </w:tcPr>
          <w:p w14:paraId="293FD50F" w14:textId="0009EA4B" w:rsidR="00137B69" w:rsidRPr="00C643FB" w:rsidRDefault="00137B69" w:rsidP="00F2493C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493C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137B69" w14:paraId="5BDEAE51" w14:textId="77777777" w:rsidTr="00137B69">
        <w:tc>
          <w:tcPr>
            <w:tcW w:w="9243" w:type="dxa"/>
          </w:tcPr>
          <w:p w14:paraId="1BBA79C8" w14:textId="77B58FCB" w:rsidR="00137B69" w:rsidRPr="00C643FB" w:rsidRDefault="00137B69" w:rsidP="00137B69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عضلات سر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صورت </w:t>
            </w:r>
          </w:p>
        </w:tc>
      </w:tr>
    </w:tbl>
    <w:p w14:paraId="075DF754" w14:textId="77777777" w:rsidR="00137B69" w:rsidRDefault="00137B69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137B69" w:rsidRPr="00E625E5" w14:paraId="746A7FBF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56361904" w14:textId="77777777" w:rsidR="00137B69" w:rsidRPr="00E625E5" w:rsidRDefault="00137B69" w:rsidP="00137B69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137B69" w:rsidRPr="00ED47A3" w14:paraId="4DA8FA9E" w14:textId="77777777" w:rsidTr="00137B69">
        <w:trPr>
          <w:trHeight w:val="1188"/>
        </w:trPr>
        <w:tc>
          <w:tcPr>
            <w:tcW w:w="9287" w:type="dxa"/>
          </w:tcPr>
          <w:p w14:paraId="34B3C5A9" w14:textId="0AC277C0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 آناتومی عضلات سر و صورت را یاد بگیرد.</w:t>
            </w:r>
          </w:p>
          <w:p w14:paraId="3891C5F3" w14:textId="77777777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B63D8DD" w14:textId="77777777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50836B1A" w14:textId="77777777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انواع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انقباضات عضلانی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از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منظر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بافت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شناسی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تعریف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5CB0B5F6" w14:textId="77777777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حالت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دهنده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صورت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جونده 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نام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برده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عمل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عصب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آنها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ذکر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61672951" w14:textId="77777777" w:rsidR="00137B69" w:rsidRPr="00ED47A3" w:rsidRDefault="00137B69" w:rsidP="00F616CA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</w:tbl>
    <w:p w14:paraId="66A35258" w14:textId="77777777" w:rsidR="00137B69" w:rsidRDefault="00137B69" w:rsidP="00137B69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229AD6BB" w14:textId="77777777" w:rsidR="00137B69" w:rsidRDefault="00137B69" w:rsidP="00137B69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137B69" w:rsidRPr="00E625E5" w14:paraId="2EEFCF23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292C98D4" w14:textId="77777777" w:rsidR="00137B69" w:rsidRPr="00E625E5" w:rsidRDefault="00137B69" w:rsidP="00137B69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137B69" w:rsidRPr="00ED47A3" w14:paraId="07681F93" w14:textId="77777777" w:rsidTr="00137B69">
        <w:trPr>
          <w:trHeight w:val="1188"/>
        </w:trPr>
        <w:tc>
          <w:tcPr>
            <w:tcW w:w="9287" w:type="dxa"/>
          </w:tcPr>
          <w:p w14:paraId="40EA4E8D" w14:textId="77777777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77D45315" w14:textId="77777777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بتواند مقدمه ای از بافت شناسی و علل نامگذاری عضلات و انقباض عضلانی ذکر نماید.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C850D9E" w14:textId="4E6015D0" w:rsidR="00137B69" w:rsidRPr="00C5196B" w:rsidRDefault="00137B69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تا 80%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صورت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را دسته بندی و مختصرا توضیح دهد.</w:t>
            </w:r>
          </w:p>
        </w:tc>
      </w:tr>
    </w:tbl>
    <w:p w14:paraId="3481D395" w14:textId="77777777" w:rsidR="00137B69" w:rsidRDefault="00137B69" w:rsidP="00137B69">
      <w:pPr>
        <w:tabs>
          <w:tab w:val="left" w:pos="1201"/>
        </w:tabs>
        <w:bidi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137B69" w14:paraId="3087F251" w14:textId="77777777" w:rsidTr="00137B69">
        <w:tc>
          <w:tcPr>
            <w:tcW w:w="9243" w:type="dxa"/>
          </w:tcPr>
          <w:p w14:paraId="739EDCC2" w14:textId="45E6F284" w:rsidR="00137B69" w:rsidRPr="00C643FB" w:rsidRDefault="00137B69" w:rsidP="00F2493C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F2493C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137B69" w14:paraId="2E11B988" w14:textId="77777777" w:rsidTr="00137B69">
        <w:tc>
          <w:tcPr>
            <w:tcW w:w="9243" w:type="dxa"/>
          </w:tcPr>
          <w:p w14:paraId="6A67E038" w14:textId="56A351B1" w:rsidR="00137B69" w:rsidRPr="00C643FB" w:rsidRDefault="00137B69" w:rsidP="00137B69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عضلات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تنه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(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شکم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و پشت تنه)</w:t>
            </w:r>
          </w:p>
        </w:tc>
      </w:tr>
    </w:tbl>
    <w:p w14:paraId="2DE86CDF" w14:textId="77777777" w:rsidR="00137B69" w:rsidRDefault="00137B69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137B69" w:rsidRPr="00E625E5" w14:paraId="1B12A337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20954F5F" w14:textId="77777777" w:rsidR="00137B69" w:rsidRPr="00E625E5" w:rsidRDefault="00137B69" w:rsidP="00137B69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137B69" w:rsidRPr="00ED47A3" w14:paraId="39328B32" w14:textId="77777777" w:rsidTr="00137B69">
        <w:trPr>
          <w:trHeight w:val="1188"/>
        </w:trPr>
        <w:tc>
          <w:tcPr>
            <w:tcW w:w="9287" w:type="dxa"/>
          </w:tcPr>
          <w:p w14:paraId="350C3532" w14:textId="6D64F539" w:rsidR="00137B69" w:rsidRPr="00134BC0" w:rsidRDefault="00137B69" w:rsidP="00815BC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رود که: آناتومی عضلات تنه </w:t>
            </w:r>
            <w:r w:rsidR="00815BC6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(</w:t>
            </w:r>
            <w:r w:rsidR="00815BC6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شکم</w:t>
            </w:r>
            <w:r w:rsidR="00815BC6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و پشت تنه)</w:t>
            </w:r>
            <w:r w:rsidR="00815BC6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 یاد بگیرد.</w:t>
            </w:r>
          </w:p>
          <w:p w14:paraId="294C0327" w14:textId="77777777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421B05B" w14:textId="77777777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3772A5EE" w14:textId="57E4C888" w:rsidR="00137B69" w:rsidRDefault="00137B69" w:rsidP="00815BC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تنه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(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شکم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)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گروه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بندی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و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عمل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عصب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آنها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ذکر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4548B3C1" w14:textId="7EEDFF31" w:rsidR="00815BC6" w:rsidRPr="00134BC0" w:rsidRDefault="00815BC6" w:rsidP="00815BC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تنه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(پشت تنه)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گروه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بندی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و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عمل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عصب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آنها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ذکر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59980CDE" w14:textId="77777777" w:rsidR="00137B69" w:rsidRPr="00ED47A3" w:rsidRDefault="00137B69" w:rsidP="00F616CA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</w:tbl>
    <w:p w14:paraId="667E3FA2" w14:textId="77777777" w:rsidR="00137B69" w:rsidRDefault="00137B69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137B69" w:rsidRPr="00E625E5" w14:paraId="2E0E3509" w14:textId="77777777" w:rsidTr="00137B69">
        <w:tc>
          <w:tcPr>
            <w:tcW w:w="9287" w:type="dxa"/>
            <w:shd w:val="clear" w:color="auto" w:fill="D9D9D9" w:themeFill="background1" w:themeFillShade="D9"/>
          </w:tcPr>
          <w:p w14:paraId="145C2543" w14:textId="77777777" w:rsidR="00137B69" w:rsidRPr="00E625E5" w:rsidRDefault="00137B69" w:rsidP="00137B69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137B69" w:rsidRPr="00ED47A3" w14:paraId="3924740A" w14:textId="77777777" w:rsidTr="00137B69">
        <w:trPr>
          <w:trHeight w:val="1188"/>
        </w:trPr>
        <w:tc>
          <w:tcPr>
            <w:tcW w:w="9287" w:type="dxa"/>
          </w:tcPr>
          <w:p w14:paraId="72156EDC" w14:textId="77777777" w:rsidR="00137B69" w:rsidRPr="00134BC0" w:rsidRDefault="00137B69" w:rsidP="00137B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45086E83" w14:textId="516700EE" w:rsidR="00137B69" w:rsidRPr="00134BC0" w:rsidRDefault="00137B69" w:rsidP="00815BC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تا 80%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815BC6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شکم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را دسته بندی و مختصرا توضیح دهد.</w:t>
            </w:r>
          </w:p>
          <w:p w14:paraId="778EB78C" w14:textId="5CD4954E" w:rsidR="00137B69" w:rsidRPr="00ED355B" w:rsidRDefault="00137B69" w:rsidP="00ED355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عضلات</w:t>
            </w:r>
            <w:r w:rsidR="00815BC6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پشت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تنه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را بشناسد</w:t>
            </w:r>
            <w:r w:rsidR="00815BC6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. </w:t>
            </w:r>
          </w:p>
        </w:tc>
      </w:tr>
    </w:tbl>
    <w:p w14:paraId="59B8FFF2" w14:textId="77777777" w:rsidR="00137B69" w:rsidRDefault="00137B69" w:rsidP="00137B69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643FB" w14:paraId="6AEF7A01" w14:textId="77777777" w:rsidTr="000C0EB5">
        <w:tc>
          <w:tcPr>
            <w:tcW w:w="9243" w:type="dxa"/>
          </w:tcPr>
          <w:p w14:paraId="46D16A80" w14:textId="56C782B8" w:rsidR="00C643FB" w:rsidRPr="00C643FB" w:rsidRDefault="00C643FB" w:rsidP="00F616C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815B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A2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616C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643FB" w14:paraId="26FD3A05" w14:textId="77777777" w:rsidTr="000C0EB5">
        <w:tc>
          <w:tcPr>
            <w:tcW w:w="9243" w:type="dxa"/>
          </w:tcPr>
          <w:p w14:paraId="00285979" w14:textId="1309B7AC" w:rsidR="00C643FB" w:rsidRPr="00C643FB" w:rsidRDefault="00C643FB" w:rsidP="00815BC6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896141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عضلات اندام فوقانی </w:t>
            </w:r>
          </w:p>
        </w:tc>
      </w:tr>
    </w:tbl>
    <w:p w14:paraId="47F5E8AC" w14:textId="77777777" w:rsidR="00C643FB" w:rsidRDefault="00C643FB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262F0410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33AA453D" w14:textId="2A3DC793" w:rsidR="00134BC0" w:rsidRPr="00E625E5" w:rsidRDefault="00C643FB" w:rsidP="00333A01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C643FB" w:rsidRPr="00ED47A3" w14:paraId="541099B2" w14:textId="77777777" w:rsidTr="000C0EB5">
        <w:trPr>
          <w:trHeight w:val="1188"/>
        </w:trPr>
        <w:tc>
          <w:tcPr>
            <w:tcW w:w="9287" w:type="dxa"/>
          </w:tcPr>
          <w:p w14:paraId="5C72954B" w14:textId="5CC0FA19" w:rsidR="00134BC0" w:rsidRPr="00134BC0" w:rsidRDefault="00134BC0" w:rsidP="00815BC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 آناتومی عضلات اندام فوقانی و کلینیکال آناتومی آنها را در حد لازم یاد بگیرد.</w:t>
            </w:r>
          </w:p>
          <w:p w14:paraId="620C94D0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7B5E461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38071789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اتصالات، عمل و عصب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اندام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فوقانی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گروه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بندی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نکات بالینی آنها را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یاد بگیرد.</w:t>
            </w:r>
          </w:p>
          <w:p w14:paraId="544AC912" w14:textId="1F1E2979" w:rsidR="00C643FB" w:rsidRPr="00333A01" w:rsidRDefault="00134BC0" w:rsidP="00333A0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  حرکت شناسی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اندام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فوقانی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یاد بگیرد.</w:t>
            </w:r>
          </w:p>
        </w:tc>
      </w:tr>
    </w:tbl>
    <w:p w14:paraId="1BE5198F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3F1238E6" w14:textId="77777777" w:rsidR="00C643FB" w:rsidRDefault="00C643FB" w:rsidP="00C643FB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40B667D9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391DA101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اهداف رفتاری (در سه حیطه شناختی، نگرشی و حرکتی): </w:t>
            </w:r>
          </w:p>
        </w:tc>
      </w:tr>
      <w:tr w:rsidR="00C643FB" w:rsidRPr="00ED47A3" w14:paraId="08F45BDE" w14:textId="77777777" w:rsidTr="000C0EB5">
        <w:trPr>
          <w:trHeight w:val="1188"/>
        </w:trPr>
        <w:tc>
          <w:tcPr>
            <w:tcW w:w="9287" w:type="dxa"/>
          </w:tcPr>
          <w:p w14:paraId="53FFE8F0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1B9830C8" w14:textId="02798912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عضلات اندامها</w:t>
            </w:r>
            <w:r w:rsidR="00815BC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فوقانی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در حد نیاز بداند.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38942A38" w14:textId="0B8C1810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بتواند عضلات اندامها</w:t>
            </w:r>
            <w:r w:rsidR="00815BC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فوقانی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در سطح بدن مشخص نماید.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7247DB6" w14:textId="1883CAD9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حرکات مختلف اندامها</w:t>
            </w:r>
            <w:r w:rsidR="00815BC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فوقانی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عضلات درگیر را مشخص نماید.</w:t>
            </w:r>
          </w:p>
          <w:p w14:paraId="30BACA6C" w14:textId="77777777" w:rsidR="00C643FB" w:rsidRPr="00ED47A3" w:rsidRDefault="00C643FB" w:rsidP="000C0EB5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</w:tbl>
    <w:p w14:paraId="217503D4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815BC6" w14:paraId="50534ADC" w14:textId="77777777" w:rsidTr="00690B17">
        <w:tc>
          <w:tcPr>
            <w:tcW w:w="9243" w:type="dxa"/>
          </w:tcPr>
          <w:p w14:paraId="03CFA756" w14:textId="6443DBD5" w:rsidR="00815BC6" w:rsidRPr="00C643FB" w:rsidRDefault="00815BC6" w:rsidP="00F616C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616C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815BC6" w14:paraId="0C8E7502" w14:textId="77777777" w:rsidTr="00690B17">
        <w:tc>
          <w:tcPr>
            <w:tcW w:w="9243" w:type="dxa"/>
          </w:tcPr>
          <w:p w14:paraId="266BB1BD" w14:textId="5945BBCA" w:rsidR="00815BC6" w:rsidRPr="00C643FB" w:rsidRDefault="00815BC6" w:rsidP="00815BC6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عضلات اندام تحتانی</w:t>
            </w:r>
          </w:p>
        </w:tc>
      </w:tr>
    </w:tbl>
    <w:p w14:paraId="2F64A0EF" w14:textId="77777777" w:rsidR="00815BC6" w:rsidRDefault="00815BC6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815BC6" w:rsidRPr="00E625E5" w14:paraId="01721D86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6F17DC7A" w14:textId="6329BCFA" w:rsidR="00815BC6" w:rsidRPr="00E625E5" w:rsidRDefault="00815BC6" w:rsidP="00333A01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815BC6" w:rsidRPr="00ED47A3" w14:paraId="184C58BF" w14:textId="77777777" w:rsidTr="00690B17">
        <w:trPr>
          <w:trHeight w:val="1188"/>
        </w:trPr>
        <w:tc>
          <w:tcPr>
            <w:tcW w:w="9287" w:type="dxa"/>
          </w:tcPr>
          <w:p w14:paraId="58CFBBA7" w14:textId="396A8B12" w:rsidR="00815BC6" w:rsidRPr="00134BC0" w:rsidRDefault="00815BC6" w:rsidP="00815BC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 آناتومی عضلات اندام تحتانی و کلینیکال آناتومی آنها را در حد لازم یاد بگیرد.</w:t>
            </w:r>
          </w:p>
          <w:p w14:paraId="344A1000" w14:textId="77777777" w:rsidR="00815BC6" w:rsidRPr="00134BC0" w:rsidRDefault="00815BC6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854AEF0" w14:textId="77777777" w:rsidR="00815BC6" w:rsidRPr="00134BC0" w:rsidRDefault="00815BC6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03C7E5FD" w14:textId="0744DF08" w:rsidR="00815BC6" w:rsidRPr="00134BC0" w:rsidRDefault="00815BC6" w:rsidP="00815BC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اتصالات، عمل و عصب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اندام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تحتانی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گروه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بندی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نکات بالینی آنها را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یاد بگیرد.</w:t>
            </w:r>
          </w:p>
          <w:p w14:paraId="52C2DAAF" w14:textId="5343C199" w:rsidR="00815BC6" w:rsidRPr="00333A01" w:rsidRDefault="00815BC6" w:rsidP="00333A0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  حرکت شناسی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عضلات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اندام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تحتانی را یاد بگیرد.</w:t>
            </w:r>
          </w:p>
        </w:tc>
      </w:tr>
    </w:tbl>
    <w:p w14:paraId="43F563D0" w14:textId="77777777" w:rsidR="00815BC6" w:rsidRDefault="00815BC6" w:rsidP="00815BC6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380306E4" w14:textId="77777777" w:rsidR="00815BC6" w:rsidRDefault="00815BC6" w:rsidP="00815BC6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815BC6" w:rsidRPr="00E625E5" w14:paraId="26DFAD71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672C3AFB" w14:textId="77777777" w:rsidR="00815BC6" w:rsidRPr="00E625E5" w:rsidRDefault="00815BC6" w:rsidP="00690B17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815BC6" w:rsidRPr="00ED47A3" w14:paraId="3BCB651A" w14:textId="77777777" w:rsidTr="00690B17">
        <w:trPr>
          <w:trHeight w:val="1188"/>
        </w:trPr>
        <w:tc>
          <w:tcPr>
            <w:tcW w:w="9287" w:type="dxa"/>
          </w:tcPr>
          <w:p w14:paraId="6E0D7DFF" w14:textId="77777777" w:rsidR="00815BC6" w:rsidRPr="00134BC0" w:rsidRDefault="00815BC6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16A79773" w14:textId="210A4ABE" w:rsidR="00815BC6" w:rsidRPr="00134BC0" w:rsidRDefault="00815BC6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عضلات اندامها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تحتانی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در حد نیاز بداند.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3669DB56" w14:textId="22F0A6D4" w:rsidR="00815BC6" w:rsidRPr="00134BC0" w:rsidRDefault="00815BC6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بتواند عضلات اندامها</w:t>
            </w:r>
            <w:r w:rsidR="00524B9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تحتانی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در سطح بدن مشخص نماید.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61053CD" w14:textId="053CE717" w:rsidR="00815BC6" w:rsidRPr="00134BC0" w:rsidRDefault="00815BC6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حرکات مختلف اندامها</w:t>
            </w:r>
            <w:r w:rsidR="00524B9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تحتانی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عضلات درگیر را مشخص نماید.</w:t>
            </w:r>
          </w:p>
          <w:p w14:paraId="0B6BA5FC" w14:textId="77777777" w:rsidR="00815BC6" w:rsidRPr="00ED47A3" w:rsidRDefault="00815BC6" w:rsidP="00690B17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</w:tbl>
    <w:p w14:paraId="7DBF91CE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643FB" w14:paraId="5717FB96" w14:textId="77777777" w:rsidTr="000C0EB5">
        <w:tc>
          <w:tcPr>
            <w:tcW w:w="9243" w:type="dxa"/>
          </w:tcPr>
          <w:p w14:paraId="3949964E" w14:textId="5755F0F6" w:rsidR="00C643FB" w:rsidRPr="00C643FB" w:rsidRDefault="00C643FB" w:rsidP="00F616C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524B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A2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616C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643FB" w14:paraId="1219B394" w14:textId="77777777" w:rsidTr="000C0EB5">
        <w:tc>
          <w:tcPr>
            <w:tcW w:w="9243" w:type="dxa"/>
          </w:tcPr>
          <w:p w14:paraId="4E1B8DBF" w14:textId="7FECAF26" w:rsidR="00C643FB" w:rsidRPr="00C643FB" w:rsidRDefault="00C643FB" w:rsidP="00524B94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896141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دستگاه تنفس</w:t>
            </w:r>
            <w:r w:rsidR="00F22BD1" w:rsidRPr="00F22BD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16EE21DC" w14:textId="77777777" w:rsidR="00C5196B" w:rsidRDefault="00C5196B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4C0862E4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60EBAAE8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C643FB" w:rsidRPr="00ED47A3" w14:paraId="027661BD" w14:textId="77777777" w:rsidTr="000C0EB5">
        <w:trPr>
          <w:trHeight w:val="1188"/>
        </w:trPr>
        <w:tc>
          <w:tcPr>
            <w:tcW w:w="9287" w:type="dxa"/>
          </w:tcPr>
          <w:p w14:paraId="3FC66EA8" w14:textId="2F3CEC04" w:rsidR="00134BC0" w:rsidRPr="00134BC0" w:rsidRDefault="00134BC0" w:rsidP="0089614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 آناتومی دستگاه تنفس را یاد بگیرد.</w:t>
            </w:r>
          </w:p>
          <w:p w14:paraId="3F49BB2D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A9E949A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48B7226F" w14:textId="22674795" w:rsidR="00524B94" w:rsidRDefault="00134BC0" w:rsidP="00134BC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Times New Roman" w:hAnsi="BNazaninBold" w:cs="B Nazanin"/>
                <w:b/>
                <w:bCs/>
                <w:sz w:val="24"/>
                <w:szCs w:val="24"/>
                <w:rtl/>
              </w:rPr>
            </w:pPr>
            <w:r w:rsidRPr="00134BC0">
              <w:rPr>
                <w:rFonts w:ascii="BNazaninBold" w:eastAsia="Times New Roman" w:hAnsi="BNazaninBold" w:cs="B Nazanin" w:hint="cs"/>
                <w:sz w:val="24"/>
                <w:szCs w:val="24"/>
                <w:rtl/>
              </w:rPr>
              <w:t>1-</w:t>
            </w:r>
            <w:r w:rsidRPr="00134BC0">
              <w:rPr>
                <w:rFonts w:ascii="BNazaninBold" w:eastAsia="Times New Roman" w:hAnsi="BNazanin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آناتومی قسمت</w:t>
            </w:r>
            <w:r w:rsidR="00524B94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softHyphen/>
              <w:t>های مختلف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سی</w:t>
            </w:r>
            <w:r w:rsidR="00524B94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س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تم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تنفسی</w:t>
            </w:r>
            <w:r w:rsidR="00524B94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(بینی، حلق، حنجره، نای، ریه)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نقش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هر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کدام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ذکر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24B94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کند</w:t>
            </w:r>
            <w:r w:rsidR="00524B94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.</w:t>
            </w:r>
          </w:p>
          <w:p w14:paraId="0503EBB6" w14:textId="4895A074" w:rsidR="00C643FB" w:rsidRPr="00C5196B" w:rsidRDefault="00134BC0" w:rsidP="00C5196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  <w:rtl/>
              </w:rPr>
            </w:pP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2- </w:t>
            </w:r>
            <w:r w:rsidR="00524B94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آناتومی سطحی</w:t>
            </w:r>
            <w:r w:rsidR="00500A9B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سیستم تنفسی</w:t>
            </w:r>
            <w:r w:rsidR="00524B94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و نکات بالینی پرده جنب و ریه را شرح دهد.</w:t>
            </w:r>
          </w:p>
        </w:tc>
      </w:tr>
    </w:tbl>
    <w:p w14:paraId="1290411E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431ECAE2" w14:textId="77777777" w:rsidR="00C643FB" w:rsidRDefault="00C643FB" w:rsidP="00C643FB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0BB0E61C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0F5A0650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C643FB" w:rsidRPr="00ED47A3" w14:paraId="54BCF02E" w14:textId="77777777" w:rsidTr="000C0EB5">
        <w:trPr>
          <w:trHeight w:val="1188"/>
        </w:trPr>
        <w:tc>
          <w:tcPr>
            <w:tcW w:w="9287" w:type="dxa"/>
          </w:tcPr>
          <w:p w14:paraId="618FF39F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3541D8DC" w14:textId="3A2936BB" w:rsidR="00500A9B" w:rsidRPr="00134BC0" w:rsidRDefault="00134BC0" w:rsidP="00500A9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00A9B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 اساس کتاب </w:t>
            </w:r>
            <w:r w:rsidR="00500A9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500A9B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="00500A9B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قسمت</w:t>
            </w:r>
            <w:r w:rsidR="00500A9B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softHyphen/>
              <w:t>های مختلف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سی</w:t>
            </w:r>
            <w:r w:rsidR="00500A9B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س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تم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تنفسی</w:t>
            </w:r>
            <w:r w:rsidR="00500A9B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را بشناسد و وظایف آنرا شرح دهد.</w:t>
            </w:r>
          </w:p>
          <w:p w14:paraId="1C7878BF" w14:textId="2F397070" w:rsidR="00C643FB" w:rsidRPr="00C5196B" w:rsidRDefault="00500A9B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134BC0"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34BC0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134BC0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آناتومی سطحی سیستم تنفسی و 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پرده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جنب</w:t>
            </w:r>
            <w:r w:rsidR="00134BC0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وظیفه آنرا بطور خلاصه بداند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اهمیت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آنرا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توضیح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دهد</w:t>
            </w:r>
            <w:r w:rsidR="00134BC0"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</w:tc>
      </w:tr>
    </w:tbl>
    <w:p w14:paraId="6F5708C6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524B94" w14:paraId="487A040D" w14:textId="77777777" w:rsidTr="00690B17">
        <w:tc>
          <w:tcPr>
            <w:tcW w:w="9243" w:type="dxa"/>
          </w:tcPr>
          <w:p w14:paraId="64A27BF3" w14:textId="74A98EE2" w:rsidR="00524B94" w:rsidRPr="00C643FB" w:rsidRDefault="00524B94" w:rsidP="00F616C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616C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24B94" w14:paraId="199D10B9" w14:textId="77777777" w:rsidTr="00690B17">
        <w:tc>
          <w:tcPr>
            <w:tcW w:w="9243" w:type="dxa"/>
          </w:tcPr>
          <w:p w14:paraId="0BFA3A59" w14:textId="5F71D84D" w:rsidR="00524B94" w:rsidRPr="00C643FB" w:rsidRDefault="00524B94" w:rsidP="00500A9B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تنفس</w:t>
            </w:r>
            <w:r w:rsidRPr="00F22BD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مجاری تنفسی</w:t>
            </w:r>
            <w:r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</w:t>
            </w:r>
          </w:p>
        </w:tc>
      </w:tr>
    </w:tbl>
    <w:p w14:paraId="116B091B" w14:textId="77777777" w:rsidR="00333A01" w:rsidRDefault="00333A01" w:rsidP="00333A01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24B94" w:rsidRPr="00E625E5" w14:paraId="114ED89B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0ECE097E" w14:textId="77777777" w:rsidR="00524B94" w:rsidRPr="00E625E5" w:rsidRDefault="00524B94" w:rsidP="00690B17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524B94" w:rsidRPr="00ED47A3" w14:paraId="74635261" w14:textId="77777777" w:rsidTr="00690B17">
        <w:trPr>
          <w:trHeight w:val="1188"/>
        </w:trPr>
        <w:tc>
          <w:tcPr>
            <w:tcW w:w="9287" w:type="dxa"/>
          </w:tcPr>
          <w:p w14:paraId="3F920F88" w14:textId="1346601C" w:rsidR="00524B94" w:rsidRPr="00134BC0" w:rsidRDefault="00524B94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 آناتومی دستگاه تنفس را یاد بگیرد.</w:t>
            </w:r>
          </w:p>
          <w:p w14:paraId="51B1BAD4" w14:textId="77777777" w:rsidR="00524B94" w:rsidRPr="00134BC0" w:rsidRDefault="00524B94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A594251" w14:textId="77777777" w:rsidR="00524B94" w:rsidRPr="00134BC0" w:rsidRDefault="00524B94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3967D2C1" w14:textId="7C2C6407" w:rsidR="00500A9B" w:rsidRPr="00134BC0" w:rsidRDefault="00524B94" w:rsidP="00500A9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</w:rPr>
            </w:pPr>
            <w:r w:rsidRPr="00134BC0">
              <w:rPr>
                <w:rFonts w:ascii="BNazaninBold" w:eastAsia="Times New Roman" w:hAnsi="BNazaninBold" w:cs="B Nazanin" w:hint="cs"/>
                <w:sz w:val="24"/>
                <w:szCs w:val="24"/>
                <w:rtl/>
              </w:rPr>
              <w:t>1-</w:t>
            </w:r>
            <w:r w:rsidR="00500A9B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ویژگی بن بست های ریوی و 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پرده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جنب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اهمیت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آنرا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توضیح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دهد</w:t>
            </w:r>
            <w:r w:rsidR="00500A9B"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7F0B6D0C" w14:textId="6284361E" w:rsidR="00524B94" w:rsidRPr="00ED47A3" w:rsidRDefault="00500A9B" w:rsidP="00500A9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rtl/>
              </w:rPr>
            </w:pPr>
            <w:r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2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- در حد خلاصه فیزیولوژی تنفس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نکات بالینی ریه ها و پرده جنب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را شرح دهد.</w:t>
            </w:r>
            <w:r w:rsidRPr="00ED47A3">
              <w:rPr>
                <w:rFonts w:cs="B Nazanin"/>
                <w:rtl/>
              </w:rPr>
              <w:t xml:space="preserve"> </w:t>
            </w:r>
          </w:p>
        </w:tc>
      </w:tr>
    </w:tbl>
    <w:p w14:paraId="215C382B" w14:textId="77777777" w:rsidR="00524B94" w:rsidRDefault="00524B94" w:rsidP="00524B94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69E396DF" w14:textId="77777777" w:rsidR="00524B94" w:rsidRDefault="00524B94" w:rsidP="00524B94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24B94" w:rsidRPr="00E625E5" w14:paraId="6E1284E3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5B1FCD44" w14:textId="77777777" w:rsidR="00524B94" w:rsidRPr="00E625E5" w:rsidRDefault="00524B94" w:rsidP="00690B17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524B94" w:rsidRPr="00ED47A3" w14:paraId="67A7056C" w14:textId="77777777" w:rsidTr="00690B17">
        <w:trPr>
          <w:trHeight w:val="1188"/>
        </w:trPr>
        <w:tc>
          <w:tcPr>
            <w:tcW w:w="9287" w:type="dxa"/>
          </w:tcPr>
          <w:p w14:paraId="5780FAD7" w14:textId="77777777" w:rsidR="00524B94" w:rsidRPr="00134BC0" w:rsidRDefault="00524B94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0A23E60C" w14:textId="385CB74A" w:rsidR="00524B94" w:rsidRPr="00134BC0" w:rsidRDefault="00524B94" w:rsidP="00500A9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="00500A9B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ویژگی بن بست های ریوی،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پرده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جنب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وظیفه آنرا بطور خلاصه بداند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اهمیت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آنرا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توضیح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392F539A" w14:textId="499B3A8D" w:rsidR="00524B94" w:rsidRPr="00C5196B" w:rsidRDefault="00500A9B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  <w:r w:rsidR="00524B94"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24B94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524B9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524B94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="00524B94"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4B94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 80% عملکرد هر قسمت از سیستم تنفسی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نکات بالینی ریه ها و پرده جنب</w:t>
            </w:r>
            <w:r w:rsidR="00524B94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بطور خلاصه شرح دهد. </w:t>
            </w:r>
          </w:p>
        </w:tc>
      </w:tr>
    </w:tbl>
    <w:p w14:paraId="44DFEF0D" w14:textId="77777777" w:rsidR="00896141" w:rsidRDefault="00896141" w:rsidP="00896141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896141" w14:paraId="5A1028FC" w14:textId="77777777" w:rsidTr="007D5F9D">
        <w:tc>
          <w:tcPr>
            <w:tcW w:w="9243" w:type="dxa"/>
          </w:tcPr>
          <w:p w14:paraId="5DE29F8F" w14:textId="2A3A5860" w:rsidR="00896141" w:rsidRPr="00C643FB" w:rsidRDefault="00896141" w:rsidP="00F616C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F100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2BD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616C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896141" w14:paraId="7BF2D969" w14:textId="77777777" w:rsidTr="007D5F9D">
        <w:tc>
          <w:tcPr>
            <w:tcW w:w="9243" w:type="dxa"/>
          </w:tcPr>
          <w:p w14:paraId="390124F0" w14:textId="3B509471" w:rsidR="00896141" w:rsidRPr="00C643FB" w:rsidRDefault="00896141" w:rsidP="00F100D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F22BD1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</w:t>
            </w:r>
            <w:r w:rsidR="00F100D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قلب</w:t>
            </w:r>
          </w:p>
        </w:tc>
      </w:tr>
    </w:tbl>
    <w:p w14:paraId="39376D65" w14:textId="77777777" w:rsidR="00896141" w:rsidRDefault="00896141" w:rsidP="00C5196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896141" w:rsidRPr="00E625E5" w14:paraId="3254955C" w14:textId="77777777" w:rsidTr="007D5F9D">
        <w:tc>
          <w:tcPr>
            <w:tcW w:w="9287" w:type="dxa"/>
            <w:shd w:val="clear" w:color="auto" w:fill="D9D9D9" w:themeFill="background1" w:themeFillShade="D9"/>
          </w:tcPr>
          <w:p w14:paraId="1C8EEE31" w14:textId="77777777" w:rsidR="00896141" w:rsidRPr="00E625E5" w:rsidRDefault="00896141" w:rsidP="007D5F9D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896141" w:rsidRPr="00ED47A3" w14:paraId="1C19C16D" w14:textId="77777777" w:rsidTr="007D5F9D">
        <w:trPr>
          <w:trHeight w:val="1188"/>
        </w:trPr>
        <w:tc>
          <w:tcPr>
            <w:tcW w:w="9287" w:type="dxa"/>
          </w:tcPr>
          <w:p w14:paraId="2A6AA6DC" w14:textId="77777777" w:rsidR="00C5196B" w:rsidRDefault="00896141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رود که: آناتومی دستگاه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قلب و عروق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یاد بگیرد.</w:t>
            </w:r>
          </w:p>
          <w:p w14:paraId="7F1B629B" w14:textId="58900F5A" w:rsidR="00896141" w:rsidRPr="00134BC0" w:rsidRDefault="00896141" w:rsidP="00C519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8A2DEDA" w14:textId="77777777" w:rsidR="00896141" w:rsidRPr="00134BC0" w:rsidRDefault="00896141" w:rsidP="0089614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1E199CED" w14:textId="68C1FE0D" w:rsidR="00A52B37" w:rsidRDefault="00896141" w:rsidP="00A52B3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- آناتومی قلب (سطوح، جداره ها، حفرات)</w:t>
            </w:r>
            <w:r w:rsidR="00A52B37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ویژگی های هر بخش را یاد بگیرد.</w:t>
            </w:r>
          </w:p>
          <w:p w14:paraId="2C3C3068" w14:textId="29A9C9D6" w:rsidR="00896141" w:rsidRPr="00C5196B" w:rsidRDefault="00896141" w:rsidP="00C5196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52B37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2- حدود قلب و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آناتومی سطحی قلب را یاد بگیرد.</w:t>
            </w:r>
          </w:p>
        </w:tc>
      </w:tr>
    </w:tbl>
    <w:p w14:paraId="231E3C8E" w14:textId="77777777" w:rsidR="00896141" w:rsidRDefault="00896141" w:rsidP="00896141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5A05D1C6" w14:textId="77777777" w:rsidR="00896141" w:rsidRDefault="00896141" w:rsidP="00896141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896141" w:rsidRPr="00E625E5" w14:paraId="3699CECD" w14:textId="77777777" w:rsidTr="007D5F9D">
        <w:tc>
          <w:tcPr>
            <w:tcW w:w="9287" w:type="dxa"/>
            <w:shd w:val="clear" w:color="auto" w:fill="D9D9D9" w:themeFill="background1" w:themeFillShade="D9"/>
          </w:tcPr>
          <w:p w14:paraId="2C4D8FFE" w14:textId="77777777" w:rsidR="00896141" w:rsidRPr="00E625E5" w:rsidRDefault="00896141" w:rsidP="007D5F9D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اهداف رفتاری (در سه حیطه شناختی، نگرشی و حرکتی): </w:t>
            </w:r>
          </w:p>
        </w:tc>
      </w:tr>
      <w:tr w:rsidR="00896141" w:rsidRPr="00ED47A3" w14:paraId="0FFB9088" w14:textId="77777777" w:rsidTr="00883246">
        <w:trPr>
          <w:trHeight w:val="734"/>
        </w:trPr>
        <w:tc>
          <w:tcPr>
            <w:tcW w:w="9287" w:type="dxa"/>
          </w:tcPr>
          <w:p w14:paraId="75A4E6D4" w14:textId="7F4C6898" w:rsidR="00896141" w:rsidRPr="00134BC0" w:rsidRDefault="00896141" w:rsidP="00A52B3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- 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آناتومی قلب</w:t>
            </w:r>
            <w:r w:rsidR="00A52B37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(سطوح، جداره ها، حفرات)</w:t>
            </w:r>
            <w:r w:rsidR="00A52B37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A52B37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یژگی های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آنرا را یاد بگیرد.</w:t>
            </w:r>
          </w:p>
          <w:p w14:paraId="459F6BE9" w14:textId="4BAA4480" w:rsidR="00896141" w:rsidRPr="00333A01" w:rsidRDefault="00896141" w:rsidP="00333A0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8832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 برا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="00A52B37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حدود قلب و </w:t>
            </w:r>
            <w:r w:rsidR="00A52B37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آناتومی سطحی قلب </w:t>
            </w:r>
            <w:r w:rsidR="00333A01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را بطور خلاصه شرح دهد.</w:t>
            </w:r>
          </w:p>
        </w:tc>
      </w:tr>
    </w:tbl>
    <w:p w14:paraId="7527EB88" w14:textId="77777777" w:rsidR="00333A01" w:rsidRDefault="00333A01" w:rsidP="00333A01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643FB" w14:paraId="60511DE7" w14:textId="77777777" w:rsidTr="000C0EB5">
        <w:tc>
          <w:tcPr>
            <w:tcW w:w="9243" w:type="dxa"/>
          </w:tcPr>
          <w:p w14:paraId="29CAB366" w14:textId="607D1081" w:rsidR="00C643FB" w:rsidRPr="00C643FB" w:rsidRDefault="00C643FB" w:rsidP="00F616C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152D6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616C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643FB" w14:paraId="3055542B" w14:textId="77777777" w:rsidTr="000C0EB5">
        <w:tc>
          <w:tcPr>
            <w:tcW w:w="9243" w:type="dxa"/>
          </w:tcPr>
          <w:p w14:paraId="22F51C8F" w14:textId="0D227C37" w:rsidR="00C643FB" w:rsidRPr="00C643FB" w:rsidRDefault="00C643FB" w:rsidP="000C0EB5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F22BD1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عروق بدن</w:t>
            </w:r>
          </w:p>
        </w:tc>
      </w:tr>
    </w:tbl>
    <w:p w14:paraId="0549A8BA" w14:textId="77777777" w:rsidR="00333A01" w:rsidRDefault="00333A01" w:rsidP="00333A01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0DFCCCCC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023A3480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C643FB" w:rsidRPr="00ED47A3" w14:paraId="053710D1" w14:textId="77777777" w:rsidTr="000C0EB5">
        <w:trPr>
          <w:trHeight w:val="1188"/>
        </w:trPr>
        <w:tc>
          <w:tcPr>
            <w:tcW w:w="9287" w:type="dxa"/>
          </w:tcPr>
          <w:p w14:paraId="2EC8D45A" w14:textId="5FBF7A20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 آناتومی عروق بدن را یاد بگیرد.</w:t>
            </w:r>
          </w:p>
          <w:p w14:paraId="07B1D691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C8134D8" w14:textId="77777777" w:rsidR="00134BC0" w:rsidRPr="00134BC0" w:rsidRDefault="00134BC0" w:rsidP="00134BC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13D516D7" w14:textId="77777777" w:rsidR="00134BC0" w:rsidRPr="00134BC0" w:rsidRDefault="00134BC0" w:rsidP="00134BC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</w:rPr>
            </w:pP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1-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عروق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اصلی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بزرگ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قلب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نام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ببرد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70D9FDCF" w14:textId="77777777" w:rsidR="00134BC0" w:rsidRPr="00134BC0" w:rsidRDefault="00134BC0" w:rsidP="00134BC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</w:rPr>
            </w:pP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2-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شریان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ریوی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شاخه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های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آنرا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توضیح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2B69643C" w14:textId="15BC03D1" w:rsidR="00C643FB" w:rsidRPr="00883246" w:rsidRDefault="00134BC0" w:rsidP="0088324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  <w:rtl/>
              </w:rPr>
            </w:pP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3-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شریان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آئورت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انشعابا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آنرا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ذکر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</w:tc>
      </w:tr>
    </w:tbl>
    <w:p w14:paraId="30821200" w14:textId="77777777" w:rsidR="00C643FB" w:rsidRDefault="00C643FB" w:rsidP="00883246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5DE055AC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08F94532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C643FB" w:rsidRPr="00ED47A3" w14:paraId="725503DD" w14:textId="77777777" w:rsidTr="000C0EB5">
        <w:trPr>
          <w:trHeight w:val="1188"/>
        </w:trPr>
        <w:tc>
          <w:tcPr>
            <w:tcW w:w="9287" w:type="dxa"/>
          </w:tcPr>
          <w:p w14:paraId="354839DD" w14:textId="77777777" w:rsidR="00EA7EFA" w:rsidRPr="00EA7EFA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2EE0B285" w14:textId="6A356D1B" w:rsidR="00EA7EFA" w:rsidRPr="00EA7EFA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EA7EF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تا 80% 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مسیر عروقی خونی حاوی خون تیره و روشن به قلب و از قلب را شرح دهد.</w:t>
            </w:r>
          </w:p>
          <w:p w14:paraId="7D2D6CFB" w14:textId="1C9B21FE" w:rsidR="00EA7EFA" w:rsidRPr="00EA7EFA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EA7EF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خونرسانی به ریه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توضیح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دهد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  <w:p w14:paraId="02437E68" w14:textId="68EB197A" w:rsidR="00C643FB" w:rsidRPr="00883246" w:rsidRDefault="00EA7EFA" w:rsidP="008832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EA7EF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شریانهای اصلی خونرسان به هر قسمت از بدن را بداند.</w:t>
            </w:r>
          </w:p>
        </w:tc>
      </w:tr>
    </w:tbl>
    <w:p w14:paraId="42823C4F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152D6B" w14:paraId="085035FF" w14:textId="77777777" w:rsidTr="00690B17">
        <w:tc>
          <w:tcPr>
            <w:tcW w:w="9243" w:type="dxa"/>
          </w:tcPr>
          <w:p w14:paraId="015A8295" w14:textId="48EC74AB" w:rsidR="00152D6B" w:rsidRPr="00C643FB" w:rsidRDefault="00152D6B" w:rsidP="00F616C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616CA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152D6B" w14:paraId="524A6D05" w14:textId="77777777" w:rsidTr="00690B17">
        <w:tc>
          <w:tcPr>
            <w:tcW w:w="9243" w:type="dxa"/>
          </w:tcPr>
          <w:p w14:paraId="08341D08" w14:textId="4B273A3B" w:rsidR="00152D6B" w:rsidRPr="00C643FB" w:rsidRDefault="00152D6B" w:rsidP="00152D6B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عروق</w:t>
            </w:r>
            <w:r w:rsidRPr="00A52B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(شریان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های بدن</w:t>
            </w:r>
            <w:r w:rsidRPr="00A52B3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25219E82" w14:textId="77777777" w:rsidR="00333A01" w:rsidRDefault="00333A01" w:rsidP="00333A01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152D6B" w:rsidRPr="00E625E5" w14:paraId="03C44FB7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25BDF748" w14:textId="77777777" w:rsidR="00152D6B" w:rsidRPr="00E625E5" w:rsidRDefault="00152D6B" w:rsidP="00690B17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152D6B" w:rsidRPr="00ED47A3" w14:paraId="7D9DDC3D" w14:textId="77777777" w:rsidTr="00690B17">
        <w:trPr>
          <w:trHeight w:val="1188"/>
        </w:trPr>
        <w:tc>
          <w:tcPr>
            <w:tcW w:w="9287" w:type="dxa"/>
          </w:tcPr>
          <w:p w14:paraId="1D32C8B2" w14:textId="246AA87C" w:rsidR="00152D6B" w:rsidRPr="00134BC0" w:rsidRDefault="00152D6B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رود که: آناتومی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شریان های بدن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یاد بگیرد.</w:t>
            </w:r>
          </w:p>
          <w:p w14:paraId="72976537" w14:textId="77777777" w:rsidR="00152D6B" w:rsidRPr="00134BC0" w:rsidRDefault="00152D6B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512D69B" w14:textId="77777777" w:rsidR="00152D6B" w:rsidRDefault="00152D6B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2EBFDA3E" w14:textId="77777777" w:rsidR="00152D6B" w:rsidRDefault="00152D6B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گردش خون بزرگ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(سیستمی)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کوچک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(ریوی)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را یاد بگیرد.</w:t>
            </w:r>
          </w:p>
          <w:p w14:paraId="36A546E7" w14:textId="15CAB620" w:rsidR="00152D6B" w:rsidRPr="00333A01" w:rsidRDefault="00152D6B" w:rsidP="00333A0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انواع شریان های بدن و شاخه های شریان های(اندام فوقانی، قفسه سینه، شکم، اندام تحتانی و ناحیه سر و صورت) را یاد بگیرد.</w:t>
            </w:r>
          </w:p>
        </w:tc>
      </w:tr>
    </w:tbl>
    <w:p w14:paraId="16A4AD71" w14:textId="77777777" w:rsidR="00333A01" w:rsidRDefault="00333A01" w:rsidP="00333A01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1E3D5223" w14:textId="77777777" w:rsidR="00883246" w:rsidRDefault="00883246" w:rsidP="00883246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3184C303" w14:textId="77777777" w:rsidR="00883246" w:rsidRDefault="00883246" w:rsidP="00883246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4D3A09B4" w14:textId="77777777" w:rsidR="00883246" w:rsidRDefault="00883246" w:rsidP="00883246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152D6B" w:rsidRPr="00E625E5" w14:paraId="2369821C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79CF5E81" w14:textId="77777777" w:rsidR="00152D6B" w:rsidRPr="00E625E5" w:rsidRDefault="00152D6B" w:rsidP="00690B17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اهداف رفتاری (در سه حیطه شناختی، نگرشی و حرکتی): </w:t>
            </w:r>
          </w:p>
        </w:tc>
      </w:tr>
      <w:tr w:rsidR="00152D6B" w:rsidRPr="00ED47A3" w14:paraId="6EF10376" w14:textId="77777777" w:rsidTr="00690B17">
        <w:trPr>
          <w:trHeight w:val="1188"/>
        </w:trPr>
        <w:tc>
          <w:tcPr>
            <w:tcW w:w="9287" w:type="dxa"/>
          </w:tcPr>
          <w:p w14:paraId="21B140C5" w14:textId="77777777" w:rsidR="00152D6B" w:rsidRPr="00134BC0" w:rsidRDefault="00152D6B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- 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گردش خون بزرگ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(سیستمی)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کوچک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(ریوی)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را ذکر نماید.</w:t>
            </w:r>
          </w:p>
          <w:p w14:paraId="4EB0C7E2" w14:textId="46932066" w:rsidR="00152D6B" w:rsidRPr="00883246" w:rsidRDefault="00152D6B" w:rsidP="008832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- 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انواع شریان های بدن و شاخه های شریان های(اندام فوقانی، قفسه سینه، شکم، اندام تحتانی و ناحیه سر و صورت)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را بطور خلاصه شرح دهد.</w:t>
            </w:r>
          </w:p>
        </w:tc>
      </w:tr>
    </w:tbl>
    <w:p w14:paraId="4B457D55" w14:textId="77777777" w:rsidR="00601D58" w:rsidRDefault="00601D58" w:rsidP="00601D58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601D58" w14:paraId="69B285F6" w14:textId="77777777" w:rsidTr="00690B17">
        <w:tc>
          <w:tcPr>
            <w:tcW w:w="9243" w:type="dxa"/>
          </w:tcPr>
          <w:p w14:paraId="43E6009E" w14:textId="0C6723D0" w:rsidR="00601D58" w:rsidRPr="00C643FB" w:rsidRDefault="00601D58" w:rsidP="00F616C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616CA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601D58" w14:paraId="65AEBCA0" w14:textId="77777777" w:rsidTr="00690B17">
        <w:tc>
          <w:tcPr>
            <w:tcW w:w="9243" w:type="dxa"/>
          </w:tcPr>
          <w:p w14:paraId="00CA2309" w14:textId="1AD5D8E2" w:rsidR="00601D58" w:rsidRPr="00C643FB" w:rsidRDefault="00601D58" w:rsidP="00152D6B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آناتومی عروق </w:t>
            </w:r>
            <w:r w:rsidR="00152D6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(وریدهای بدن)</w:t>
            </w:r>
          </w:p>
        </w:tc>
      </w:tr>
    </w:tbl>
    <w:p w14:paraId="0CF000B1" w14:textId="77777777" w:rsidR="00601D58" w:rsidRDefault="00601D58" w:rsidP="00883246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601D58" w:rsidRPr="00E625E5" w14:paraId="4BE40EE2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6BA8F5A1" w14:textId="77777777" w:rsidR="00601D58" w:rsidRPr="00E625E5" w:rsidRDefault="00601D58" w:rsidP="00690B17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601D58" w:rsidRPr="00ED47A3" w14:paraId="4C4FFA10" w14:textId="77777777" w:rsidTr="00690B17">
        <w:trPr>
          <w:trHeight w:val="1188"/>
        </w:trPr>
        <w:tc>
          <w:tcPr>
            <w:tcW w:w="9287" w:type="dxa"/>
          </w:tcPr>
          <w:p w14:paraId="071BD570" w14:textId="49A322F4" w:rsidR="00601D58" w:rsidRPr="00134BC0" w:rsidRDefault="00601D58" w:rsidP="009D20F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رود که: آناتومی </w:t>
            </w:r>
            <w:r w:rsidR="00152D6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وریدهای 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بدن را یاد بگیرد.</w:t>
            </w:r>
          </w:p>
          <w:p w14:paraId="61048929" w14:textId="77777777" w:rsidR="00601D58" w:rsidRPr="00134BC0" w:rsidRDefault="00601D58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60EDD96" w14:textId="77777777" w:rsidR="00601D58" w:rsidRPr="00134BC0" w:rsidRDefault="00601D58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134BC0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37321AAB" w14:textId="05FDD341" w:rsidR="009D20F4" w:rsidRDefault="009D20F4" w:rsidP="009D20F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1</w:t>
            </w:r>
            <w:r w:rsidR="00601D58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- وریدهای اجوف فوقانی و تحتانی و شاخه های مغذی آنها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را یاد بگیرد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.</w:t>
            </w:r>
          </w:p>
          <w:p w14:paraId="6764FD7C" w14:textId="5B0951D1" w:rsidR="00601D58" w:rsidRPr="00134BC0" w:rsidRDefault="00601D58" w:rsidP="009D20F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</w:rPr>
            </w:pP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</w:t>
            </w:r>
            <w:r w:rsidR="009D20F4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2-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ورید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softHyphen/>
              <w:t>های زیر پوستی و باب</w:t>
            </w:r>
            <w:r w:rsidR="009D20F4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(پورت)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را یاد بگیرد.</w:t>
            </w:r>
          </w:p>
          <w:p w14:paraId="4CD6177D" w14:textId="154EB303" w:rsidR="00601D58" w:rsidRPr="00883246" w:rsidRDefault="009D20F4" w:rsidP="008832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3- </w:t>
            </w:r>
            <w:r w:rsidR="00601D58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گردش خو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ن</w:t>
            </w:r>
            <w:r w:rsidR="00601D58"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پورت و کاو </w:t>
            </w:r>
            <w:r w:rsidR="00754BA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و محل های شانت این وریدها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را</w:t>
            </w:r>
            <w:r w:rsidR="00601D58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601D58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توضیح</w:t>
            </w:r>
            <w:r w:rsidR="00601D58" w:rsidRPr="00134BC0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="00601D58" w:rsidRPr="00134BC0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دهد</w:t>
            </w:r>
            <w:r w:rsidR="00601D58" w:rsidRPr="00134BC0">
              <w:rPr>
                <w:rFonts w:ascii="BNazanin" w:eastAsia="Times New Roman" w:hAnsi="BNazanin" w:cs="B Nazanin"/>
                <w:sz w:val="24"/>
                <w:szCs w:val="24"/>
              </w:rPr>
              <w:t>.</w:t>
            </w:r>
          </w:p>
        </w:tc>
      </w:tr>
    </w:tbl>
    <w:p w14:paraId="32BF9ECD" w14:textId="77777777" w:rsidR="00601D58" w:rsidRDefault="00601D58" w:rsidP="00883246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601D58" w:rsidRPr="00E625E5" w14:paraId="238F684A" w14:textId="77777777" w:rsidTr="00690B17">
        <w:tc>
          <w:tcPr>
            <w:tcW w:w="9287" w:type="dxa"/>
            <w:shd w:val="clear" w:color="auto" w:fill="D9D9D9" w:themeFill="background1" w:themeFillShade="D9"/>
          </w:tcPr>
          <w:p w14:paraId="7C3BF769" w14:textId="77777777" w:rsidR="00601D58" w:rsidRPr="00E625E5" w:rsidRDefault="00601D58" w:rsidP="00690B17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اهداف رفتاری (در سه حیطه شناختی، نگرشی و حرکتی): </w:t>
            </w:r>
          </w:p>
        </w:tc>
      </w:tr>
      <w:tr w:rsidR="00601D58" w:rsidRPr="00ED47A3" w14:paraId="070AC773" w14:textId="77777777" w:rsidTr="00690B17">
        <w:trPr>
          <w:trHeight w:val="1188"/>
        </w:trPr>
        <w:tc>
          <w:tcPr>
            <w:tcW w:w="9287" w:type="dxa"/>
          </w:tcPr>
          <w:p w14:paraId="4FA09CFF" w14:textId="2E25CEBD" w:rsidR="00601D58" w:rsidRPr="00EA7EFA" w:rsidRDefault="00601D58" w:rsidP="00690B1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6EA795AC" w14:textId="6933AB18" w:rsidR="00754BA0" w:rsidRDefault="00754BA0" w:rsidP="009D20F4">
            <w:pPr>
              <w:bidi/>
              <w:spacing w:after="0" w:line="240" w:lineRule="auto"/>
              <w:jc w:val="both"/>
              <w:rPr>
                <w:rFonts w:ascii="BNazanin" w:eastAsia="Times New Roman" w:hAnsi="BNazani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601D58" w:rsidRPr="00EA7EF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601D58"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601D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601D58"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</w:t>
            </w:r>
            <w:r w:rsidR="00601D58"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چگونگی تشکیل وریدهای اجوف فوقانی و تحتانی را شرح دهد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.</w:t>
            </w:r>
          </w:p>
          <w:p w14:paraId="04064635" w14:textId="1AB70F83" w:rsidR="00601D58" w:rsidRPr="00EA7EFA" w:rsidRDefault="00754BA0" w:rsidP="00754BA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2-</w:t>
            </w:r>
            <w:r w:rsidR="00601D58"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</w:t>
            </w:r>
            <w:r w:rsidR="00601D58"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وریدهای زیر پوستی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و ورید باب(پورت)</w:t>
            </w:r>
            <w:r w:rsidR="00601D58"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را در بدن با ذکر نام شناسایی نماید.</w:t>
            </w:r>
          </w:p>
          <w:p w14:paraId="7BF87E1B" w14:textId="07363849" w:rsidR="00601D58" w:rsidRPr="00883246" w:rsidRDefault="00754BA0" w:rsidP="008832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="00601D58" w:rsidRPr="00EA7EF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601D58"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601D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601D58"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 تا 80% </w:t>
            </w:r>
            <w:r w:rsidR="00601D58"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</w:t>
            </w:r>
            <w:r w:rsidR="00601D58"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نحوه 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گردش خو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ن</w:t>
            </w:r>
            <w:r w:rsidRPr="00134BC0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پورت و کاو و محل های شانت این وریدها را </w:t>
            </w:r>
            <w:r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شرح </w:t>
            </w:r>
            <w:r w:rsidR="00601D58"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14:paraId="3F48117F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643FB" w14:paraId="42ABB160" w14:textId="77777777" w:rsidTr="000C0EB5">
        <w:tc>
          <w:tcPr>
            <w:tcW w:w="9243" w:type="dxa"/>
          </w:tcPr>
          <w:p w14:paraId="4AD40409" w14:textId="347AB008" w:rsidR="00C643FB" w:rsidRPr="00C643FB" w:rsidRDefault="00C643FB" w:rsidP="00F616CA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جلسه:</w:t>
            </w:r>
            <w:r w:rsidR="00754BA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16CA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C643FB" w14:paraId="268D18E2" w14:textId="77777777" w:rsidTr="000C0EB5">
        <w:tc>
          <w:tcPr>
            <w:tcW w:w="9243" w:type="dxa"/>
          </w:tcPr>
          <w:p w14:paraId="4FC07D20" w14:textId="4F8F5A5F" w:rsidR="00C643FB" w:rsidRPr="00C643FB" w:rsidRDefault="00C643FB" w:rsidP="00F22BD1">
            <w:pPr>
              <w:tabs>
                <w:tab w:val="left" w:pos="1201"/>
              </w:tabs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C643F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F22BD1"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22BD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="00F22BD1"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دستگاه لنفی</w:t>
            </w:r>
            <w:r w:rsidR="00754BA0" w:rsidRPr="00754BA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عروق لنفاوی</w:t>
            </w:r>
          </w:p>
        </w:tc>
      </w:tr>
    </w:tbl>
    <w:p w14:paraId="3C47421C" w14:textId="77777777" w:rsidR="00C643FB" w:rsidRDefault="00C643FB" w:rsidP="00883246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37717756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7FFA112A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هدف کلی: </w:t>
            </w:r>
          </w:p>
        </w:tc>
      </w:tr>
      <w:tr w:rsidR="00C643FB" w:rsidRPr="00ED47A3" w14:paraId="01C28281" w14:textId="77777777" w:rsidTr="000C0EB5">
        <w:trPr>
          <w:trHeight w:val="1188"/>
        </w:trPr>
        <w:tc>
          <w:tcPr>
            <w:tcW w:w="9287" w:type="dxa"/>
          </w:tcPr>
          <w:p w14:paraId="0B566CB8" w14:textId="70467CA1" w:rsidR="00EA7EFA" w:rsidRPr="00EA7EFA" w:rsidRDefault="00EA7EFA" w:rsidP="00F22BD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پایان این درس از دانشجویان رشته </w:t>
            </w:r>
            <w:r w:rsidR="005E578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هوشبری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انتظار می</w:t>
            </w:r>
            <w:r w:rsidRPr="00EA7EF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 قسمتهای تشکیل دهنده دستگاه لنفی</w:t>
            </w:r>
            <w:r w:rsidR="00F22BD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مرکزی(تیموس و طحال) و محیطی(گره های لنفی ، غدد لنفی و لوزه ها)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14:paraId="3D2544E8" w14:textId="77777777" w:rsidR="00EA7EFA" w:rsidRPr="00EA7EFA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7EF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درس: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9D15B43" w14:textId="77777777" w:rsidR="00EA7EFA" w:rsidRPr="00EA7EFA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</w:t>
            </w:r>
            <w:r w:rsidRPr="00EA7EF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رود که:</w:t>
            </w:r>
          </w:p>
          <w:p w14:paraId="4FA6F128" w14:textId="38B4EFBE" w:rsidR="00EA7EFA" w:rsidRPr="00EA7EFA" w:rsidRDefault="00EA7EFA" w:rsidP="00754BA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Times New Roman" w:hAnsi="BNazanin" w:cs="B Nazanin"/>
                <w:sz w:val="24"/>
                <w:szCs w:val="24"/>
              </w:rPr>
            </w:pP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1-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چگونگی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تشکیل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لنف</w:t>
            </w:r>
            <w:r w:rsidR="00754BA0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>،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ساختمان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عمل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عقده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های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لنفاوی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بیان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.</w:t>
            </w:r>
          </w:p>
          <w:p w14:paraId="36CB6148" w14:textId="77777777" w:rsidR="00C643FB" w:rsidRDefault="00EA7EFA" w:rsidP="00754BA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rtl/>
              </w:rPr>
            </w:pP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2-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ساختمان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عمل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تیموس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و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طحال را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توضیح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دهد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.</w:t>
            </w:r>
          </w:p>
          <w:p w14:paraId="314A12DD" w14:textId="274CCD26" w:rsidR="00754BA0" w:rsidRPr="00F22BD1" w:rsidRDefault="00754BA0" w:rsidP="00754BA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عروق بزرگ لنفاوی و مسیرهای تخلیه لنف را در بدن یاد بگیرد.</w:t>
            </w:r>
          </w:p>
        </w:tc>
      </w:tr>
    </w:tbl>
    <w:p w14:paraId="1E1536A7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6C868715" w14:textId="77777777" w:rsidR="00883246" w:rsidRDefault="00883246" w:rsidP="00883246">
      <w:pPr>
        <w:tabs>
          <w:tab w:val="left" w:pos="1201"/>
        </w:tabs>
        <w:bidi/>
        <w:rPr>
          <w:rFonts w:cs="B Nazanin"/>
          <w:color w:val="FF0000"/>
          <w:sz w:val="10"/>
          <w:szCs w:val="10"/>
          <w:rtl/>
        </w:rPr>
      </w:pPr>
    </w:p>
    <w:p w14:paraId="2EDE6975" w14:textId="77777777" w:rsidR="00C643FB" w:rsidRDefault="00C643FB" w:rsidP="00C643FB">
      <w:pPr>
        <w:tabs>
          <w:tab w:val="left" w:pos="1201"/>
        </w:tabs>
        <w:bidi/>
        <w:jc w:val="center"/>
        <w:rPr>
          <w:rFonts w:cs="B Nazanin"/>
          <w:color w:val="FF0000"/>
          <w:sz w:val="10"/>
          <w:szCs w:val="10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C643FB" w:rsidRPr="00E625E5" w14:paraId="4B1217F7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25806E3E" w14:textId="77777777" w:rsidR="00C643FB" w:rsidRPr="00E625E5" w:rsidRDefault="00C643FB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اهداف رفتاری (در سه حیطه شناختی، نگرشی و حرکتی): </w:t>
            </w:r>
          </w:p>
        </w:tc>
      </w:tr>
      <w:tr w:rsidR="00C643FB" w:rsidRPr="00ED47A3" w14:paraId="5817AC64" w14:textId="77777777" w:rsidTr="000C0EB5">
        <w:trPr>
          <w:trHeight w:val="1188"/>
        </w:trPr>
        <w:tc>
          <w:tcPr>
            <w:tcW w:w="9287" w:type="dxa"/>
          </w:tcPr>
          <w:p w14:paraId="5CB0B1B4" w14:textId="77777777" w:rsidR="00EA7EFA" w:rsidRPr="00EA7EFA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پایان این درس از دانشجویان انتظار می رود که:</w:t>
            </w:r>
          </w:p>
          <w:p w14:paraId="019E2195" w14:textId="4CB1848D" w:rsidR="00EA7EFA" w:rsidRPr="00EA7EFA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7EF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تا 80%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تشکیل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لنف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ساختمان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عقده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های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لنفاوی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را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بیان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نماید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.</w:t>
            </w:r>
          </w:p>
          <w:p w14:paraId="2A7B06C7" w14:textId="42BA9347" w:rsidR="00EA7EFA" w:rsidRPr="00EA7EFA" w:rsidRDefault="00EA7EFA" w:rsidP="00EA7EF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7EF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 اساس کتاب </w:t>
            </w:r>
            <w:r w:rsidR="002155D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تا 80%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ساختمان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و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عمل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تیموس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 xml:space="preserve">و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طحال را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توضیح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</w:rPr>
              <w:t xml:space="preserve"> 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>دهد</w:t>
            </w:r>
            <w:r w:rsidRPr="00EA7EFA">
              <w:rPr>
                <w:rFonts w:ascii="BNazanin" w:eastAsia="Times New Roman" w:hAnsi="BNazanin" w:cs="B Nazanin" w:hint="cs"/>
                <w:sz w:val="24"/>
                <w:szCs w:val="24"/>
                <w:rtl/>
              </w:rPr>
              <w:t>.</w:t>
            </w:r>
          </w:p>
          <w:p w14:paraId="102E3799" w14:textId="7FF9346D" w:rsidR="00C643FB" w:rsidRPr="00883246" w:rsidRDefault="00754BA0" w:rsidP="008832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 اساس کتاب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EA7EFA">
              <w:rPr>
                <w:rFonts w:ascii="BNazanin" w:eastAsia="Times New Roman" w:hAnsi="BNazanin" w:cs="B Nazanin"/>
                <w:sz w:val="24"/>
                <w:szCs w:val="24"/>
                <w:rtl/>
              </w:rPr>
              <w:t xml:space="preserve"> </w:t>
            </w:r>
            <w:r w:rsidRPr="00EA7EF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 80%</w:t>
            </w:r>
            <w:r>
              <w:rPr>
                <w:rFonts w:cs="B Nazanin" w:hint="cs"/>
                <w:rtl/>
              </w:rPr>
              <w:t xml:space="preserve"> عروق بزرگ لنفاوی و مسیرهای تخلیه لنف را در </w:t>
            </w:r>
            <w:r w:rsidRPr="00754BA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بدن توضیح دهد.</w:t>
            </w:r>
          </w:p>
        </w:tc>
      </w:tr>
    </w:tbl>
    <w:p w14:paraId="0DA13367" w14:textId="77777777" w:rsidR="00C643FB" w:rsidRDefault="00C643FB" w:rsidP="00C643FB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232554" w:rsidRPr="00E625E5" w14:paraId="5F3FF035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1117F5DE" w14:textId="4FC55C3C" w:rsidR="00232554" w:rsidRPr="00E625E5" w:rsidRDefault="00232554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شیوه ارائه درس/ فعالیت‌های یاددهی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یادگیری: </w:t>
            </w:r>
          </w:p>
        </w:tc>
      </w:tr>
      <w:tr w:rsidR="00232554" w:rsidRPr="00ED47A3" w14:paraId="16208E03" w14:textId="77777777" w:rsidTr="000C0EB5">
        <w:trPr>
          <w:trHeight w:val="1188"/>
        </w:trPr>
        <w:tc>
          <w:tcPr>
            <w:tcW w:w="9287" w:type="dxa"/>
          </w:tcPr>
          <w:p w14:paraId="4874F7FF" w14:textId="63DCCDE0" w:rsidR="00134BC0" w:rsidRDefault="00982E90" w:rsidP="000C0EB5">
            <w:pPr>
              <w:bidi/>
              <w:rPr>
                <w:rFonts w:cs="B Nazanin"/>
                <w:szCs w:val="24"/>
                <w:rtl/>
                <w:lang w:bidi="fa-IR"/>
              </w:rPr>
            </w:pPr>
            <w:r w:rsidRPr="009C1C81">
              <w:rPr>
                <w:rFonts w:cs="B Nazanin" w:hint="cs"/>
                <w:szCs w:val="24"/>
                <w:rtl/>
              </w:rPr>
              <w:t>سخنرانی</w:t>
            </w:r>
            <w:r w:rsidR="00B55104">
              <w:rPr>
                <w:rFonts w:cs="B Nazanin" w:hint="cs"/>
                <w:szCs w:val="24"/>
                <w:rtl/>
              </w:rPr>
              <w:t xml:space="preserve">، پرسش و پاسخ و تشکیل گروههای کوچک به روش </w:t>
            </w:r>
            <w:r w:rsidR="00B55104">
              <w:rPr>
                <w:rFonts w:cs="B Nazanin"/>
                <w:szCs w:val="24"/>
              </w:rPr>
              <w:t>PBL</w:t>
            </w:r>
            <w:r w:rsidRPr="009C1C81">
              <w:rPr>
                <w:rFonts w:cs="B Nazanin" w:hint="cs"/>
                <w:szCs w:val="24"/>
                <w:rtl/>
              </w:rPr>
              <w:t xml:space="preserve"> </w:t>
            </w:r>
            <w:r w:rsidR="00B55104">
              <w:rPr>
                <w:rFonts w:cs="B Nazanin" w:hint="cs"/>
                <w:szCs w:val="24"/>
                <w:rtl/>
              </w:rPr>
              <w:t>در سالن مولاژ</w:t>
            </w:r>
          </w:p>
          <w:p w14:paraId="32EF01B0" w14:textId="39EC9560" w:rsidR="00232554" w:rsidRPr="00ED47A3" w:rsidRDefault="00982E90" w:rsidP="00CB0EF2">
            <w:pPr>
              <w:bidi/>
              <w:ind w:left="6"/>
              <w:jc w:val="both"/>
              <w:rPr>
                <w:rFonts w:cs="B Nazanin"/>
                <w:rtl/>
              </w:rPr>
            </w:pPr>
            <w:r w:rsidRPr="009C1C81">
              <w:rPr>
                <w:rFonts w:cs="B Nazanin" w:hint="cs"/>
                <w:szCs w:val="24"/>
                <w:rtl/>
              </w:rPr>
              <w:t xml:space="preserve"> </w:t>
            </w:r>
            <w:r w:rsidR="00134BC0" w:rsidRPr="00134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تکالیف دانشجو:</w:t>
            </w:r>
            <w:r w:rsidR="00134BC0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مطالعه مطالب تدريس شده با استفاده از اطلس، مولاژ، </w:t>
            </w:r>
            <w:r w:rsidR="00134BC0" w:rsidRPr="00134BC0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CD</w:t>
            </w:r>
            <w:r w:rsidR="00134BC0" w:rsidRPr="00134B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، شرکت در پرسش و پاسخ کلاسي، آمادگي براي شرکت در کوئيز، آمادگي جهت شرکت در امتحانات</w:t>
            </w:r>
          </w:p>
        </w:tc>
      </w:tr>
    </w:tbl>
    <w:p w14:paraId="1EDB5F58" w14:textId="77777777" w:rsidR="00ED355B" w:rsidRDefault="00ED355B" w:rsidP="00ED355B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232554" w:rsidRPr="00E625E5" w14:paraId="704744E8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09BE9ADA" w14:textId="62371E24" w:rsidR="00232554" w:rsidRPr="00E625E5" w:rsidRDefault="00232554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وسایل کمک آموزشی: </w:t>
            </w:r>
          </w:p>
        </w:tc>
      </w:tr>
      <w:tr w:rsidR="00232554" w:rsidRPr="00ED47A3" w14:paraId="0F86EF2A" w14:textId="77777777" w:rsidTr="000C0EB5">
        <w:trPr>
          <w:trHeight w:val="1188"/>
        </w:trPr>
        <w:tc>
          <w:tcPr>
            <w:tcW w:w="9287" w:type="dxa"/>
          </w:tcPr>
          <w:p w14:paraId="19F48684" w14:textId="72AC4433" w:rsidR="00B55104" w:rsidRPr="00B55104" w:rsidRDefault="00B55104" w:rsidP="00C454E1">
            <w:pPr>
              <w:bidi/>
              <w:spacing w:line="240" w:lineRule="auto"/>
              <w:ind w:left="360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B55104">
              <w:rPr>
                <w:rFonts w:asciiTheme="majorBidi" w:hAnsiTheme="majorBidi" w:cs="B Nazanin"/>
                <w:color w:val="000000" w:themeColor="text1"/>
                <w:rtl/>
              </w:rPr>
              <w:t>حضوری(</w:t>
            </w:r>
            <w:r w:rsidRPr="00B55104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استفاده از وایت برد، </w:t>
            </w:r>
            <w:r w:rsidRPr="00B55104">
              <w:rPr>
                <w:rFonts w:asciiTheme="majorBidi" w:hAnsiTheme="majorBidi" w:cs="B Nazanin"/>
                <w:color w:val="000000" w:themeColor="text1"/>
                <w:rtl/>
              </w:rPr>
              <w:t>پاورپوینت، ویدئو پروژکتور و کامپیوتر جهت آموزش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، استفاده از انواع مولاژهای آناتومی و مقاطع تشریح</w:t>
            </w:r>
            <w:r w:rsidR="00616809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و انواع تصاویر اطلس آناتومی</w:t>
            </w:r>
            <w:r w:rsidRPr="00B55104">
              <w:rPr>
                <w:rFonts w:asciiTheme="majorBidi" w:hAnsiTheme="majorBidi" w:cs="B Nazanin"/>
                <w:color w:val="000000" w:themeColor="text1"/>
                <w:rtl/>
              </w:rPr>
              <w:t>).</w:t>
            </w:r>
          </w:p>
          <w:p w14:paraId="208552FB" w14:textId="469E7D8D" w:rsidR="00B55104" w:rsidRDefault="00B55104" w:rsidP="00616809">
            <w:pPr>
              <w:bidi/>
              <w:spacing w:after="0" w:line="240" w:lineRule="auto"/>
              <w:ind w:left="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55F6">
              <w:rPr>
                <w:rFonts w:asciiTheme="majorBidi" w:hAnsiTheme="majorBidi" w:cs="B Nazanin"/>
                <w:color w:val="000000" w:themeColor="text1"/>
                <w:rtl/>
              </w:rPr>
              <w:t>مجازی (آنلاین و آفلاین)، استفاده از نرم افزار ادوبی کانکت جهت برگزرای کلاس آنلاین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از طریق سامانه نوید</w:t>
            </w:r>
            <w:r w:rsidRPr="00EA55F6">
              <w:rPr>
                <w:rFonts w:asciiTheme="majorBidi" w:hAnsiTheme="majorBidi" w:cs="B Nazanin"/>
                <w:color w:val="000000" w:themeColor="text1"/>
                <w:rtl/>
              </w:rPr>
              <w:t xml:space="preserve"> و استفاده از نرم افزار</w:t>
            </w:r>
            <w:r w:rsidR="00616809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 xml:space="preserve">های </w:t>
            </w:r>
            <w:r w:rsidR="00616809">
              <w:rPr>
                <w:rFonts w:asciiTheme="majorBidi" w:hAnsiTheme="majorBidi" w:cs="B Nazanin"/>
                <w:color w:val="000000" w:themeColor="text1"/>
                <w:lang w:bidi="fa-IR"/>
              </w:rPr>
              <w:t>snagit</w:t>
            </w:r>
            <w:r w:rsidR="00616809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، کورل ویدئو</w:t>
            </w:r>
            <w:r w:rsidR="00616809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، کامپتزیا و </w:t>
            </w:r>
            <w:r w:rsidRPr="00EA55F6">
              <w:rPr>
                <w:rFonts w:asciiTheme="majorBidi" w:hAnsiTheme="majorBidi" w:cs="B Nazanin"/>
                <w:color w:val="000000" w:themeColor="text1"/>
                <w:rtl/>
              </w:rPr>
              <w:t xml:space="preserve"> </w:t>
            </w:r>
            <w:r w:rsidRPr="00EA55F6">
              <w:rPr>
                <w:rFonts w:asciiTheme="majorBidi" w:hAnsiTheme="majorBidi" w:cs="B Nazanin"/>
                <w:color w:val="000000" w:themeColor="text1"/>
              </w:rPr>
              <w:t>ispring</w:t>
            </w:r>
            <w:r w:rsidRPr="00EA55F6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 </w:t>
            </w:r>
            <w:r w:rsidR="00333A01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A55F6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جهت تولید محتوای الکترونیکی.</w:t>
            </w:r>
          </w:p>
          <w:p w14:paraId="792B5C75" w14:textId="7602A944" w:rsidR="00232554" w:rsidRPr="00ED47A3" w:rsidRDefault="00232554" w:rsidP="000C0EB5">
            <w:pPr>
              <w:bidi/>
              <w:rPr>
                <w:rFonts w:cs="B Nazanin"/>
                <w:rtl/>
              </w:rPr>
            </w:pPr>
          </w:p>
        </w:tc>
      </w:tr>
    </w:tbl>
    <w:p w14:paraId="49435839" w14:textId="77777777" w:rsidR="00333A01" w:rsidRDefault="00333A01" w:rsidP="00333A01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232554" w:rsidRPr="00E625E5" w14:paraId="732F6842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14754D9E" w14:textId="234C46E6" w:rsidR="00232554" w:rsidRPr="00E625E5" w:rsidRDefault="00232554" w:rsidP="00166EEB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ارزشیابی</w:t>
            </w:r>
            <w:r w:rsidR="00166EE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(آغازین، تکوینی، پایانی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): </w:t>
            </w:r>
          </w:p>
        </w:tc>
      </w:tr>
      <w:tr w:rsidR="00232554" w:rsidRPr="00ED47A3" w14:paraId="5E4BE8E8" w14:textId="77777777" w:rsidTr="000C0EB5">
        <w:trPr>
          <w:trHeight w:val="1188"/>
        </w:trPr>
        <w:tc>
          <w:tcPr>
            <w:tcW w:w="9287" w:type="dxa"/>
          </w:tcPr>
          <w:p w14:paraId="05830365" w14:textId="77777777" w:rsidR="00982E90" w:rsidRPr="00982E90" w:rsidRDefault="00982E90" w:rsidP="00982E90">
            <w:pPr>
              <w:bidi/>
              <w:spacing w:after="0" w:line="240" w:lineRule="auto"/>
              <w:ind w:left="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روش ارزشیابی:</w:t>
            </w: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E25E886" w14:textId="5CB09B06" w:rsidR="00982E90" w:rsidRPr="00982E90" w:rsidRDefault="00982E90" w:rsidP="006605EB">
            <w:pPr>
              <w:bidi/>
              <w:spacing w:after="0" w:line="240" w:lineRule="auto"/>
              <w:ind w:left="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پرسش در جلسه کلاس عملی 2- کوئیز در کلاس تئوری 3- امتحان پایان ترم بصورت تستی و تشریحی 4- امتحان پایان ترم بصورت عملی با استفاده از مولاژ </w:t>
            </w:r>
            <w:r w:rsidR="006605E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F56244F" w14:textId="77777777" w:rsidR="00982E90" w:rsidRPr="00982E90" w:rsidRDefault="00982E90" w:rsidP="00982E90">
            <w:pPr>
              <w:bidi/>
              <w:spacing w:after="0" w:line="240" w:lineRule="auto"/>
              <w:ind w:left="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82E9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معیارهای ارزشیابی:</w:t>
            </w:r>
          </w:p>
          <w:p w14:paraId="7CBF9F37" w14:textId="55BDB7CA" w:rsidR="00232554" w:rsidRPr="00ED47A3" w:rsidRDefault="00982E90" w:rsidP="00645EF5">
            <w:pPr>
              <w:bidi/>
              <w:spacing w:after="0" w:line="240" w:lineRule="auto"/>
              <w:ind w:left="6"/>
              <w:jc w:val="both"/>
              <w:rPr>
                <w:rFonts w:cs="B Nazanin"/>
                <w:rtl/>
              </w:rPr>
            </w:pPr>
            <w:r w:rsidRPr="00982E9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کوئیز، امتحان میان ترم و پایان ترم (تستی و تشریحی)</w:t>
            </w:r>
            <w:r w:rsidR="006605E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حضور فعال در کلاس</w:t>
            </w:r>
          </w:p>
        </w:tc>
      </w:tr>
    </w:tbl>
    <w:p w14:paraId="648C5E43" w14:textId="4AA28BF0" w:rsidR="00232554" w:rsidRDefault="00232554" w:rsidP="005A5620">
      <w:pPr>
        <w:tabs>
          <w:tab w:val="left" w:pos="1201"/>
        </w:tabs>
        <w:bidi/>
        <w:rPr>
          <w:rFonts w:cs="B Nazanin"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232554" w:rsidRPr="00E625E5" w14:paraId="19AC89D2" w14:textId="77777777" w:rsidTr="000C0EB5">
        <w:tc>
          <w:tcPr>
            <w:tcW w:w="9287" w:type="dxa"/>
            <w:shd w:val="clear" w:color="auto" w:fill="D9D9D9" w:themeFill="background1" w:themeFillShade="D9"/>
          </w:tcPr>
          <w:p w14:paraId="05D00DC2" w14:textId="750612B1" w:rsidR="00232554" w:rsidRPr="00E625E5" w:rsidRDefault="00232554" w:rsidP="000C0EB5">
            <w:pPr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منابع:</w:t>
            </w:r>
          </w:p>
        </w:tc>
      </w:tr>
      <w:tr w:rsidR="00232554" w:rsidRPr="00ED47A3" w14:paraId="49EC5899" w14:textId="77777777" w:rsidTr="000C0EB5">
        <w:trPr>
          <w:trHeight w:val="1188"/>
        </w:trPr>
        <w:tc>
          <w:tcPr>
            <w:tcW w:w="9287" w:type="dxa"/>
          </w:tcPr>
          <w:p w14:paraId="5D5B9720" w14:textId="1F96C21D" w:rsidR="00645EF5" w:rsidRDefault="006950BC" w:rsidP="00645EF5">
            <w:pPr>
              <w:bidi/>
              <w:spacing w:after="200" w:line="276" w:lineRule="auto"/>
              <w:rPr>
                <w:rFonts w:ascii="IRANSans" w:hAnsi="IRANSans" w:cs="IRANSans"/>
                <w:sz w:val="18"/>
                <w:szCs w:val="18"/>
                <w:rtl/>
                <w:lang w:bidi="fa-IR"/>
              </w:rPr>
            </w:pPr>
            <w:r w:rsidRPr="006950BC">
              <w:rPr>
                <w:rFonts w:ascii="IRANSans" w:hAnsi="IRANSans" w:cs="IRANSans"/>
                <w:sz w:val="18"/>
                <w:szCs w:val="18"/>
                <w:rtl/>
                <w:lang w:bidi="fa-IR"/>
              </w:rPr>
              <w:t>- آناتومی عمومی</w:t>
            </w:r>
            <w:r w:rsidR="00645EF5">
              <w:rPr>
                <w:rFonts w:ascii="IRANSans" w:hAnsi="IRANSans" w:cs="IRANSans" w:hint="cs"/>
                <w:sz w:val="18"/>
                <w:szCs w:val="18"/>
                <w:rtl/>
                <w:lang w:bidi="fa-IR"/>
              </w:rPr>
              <w:t>: ویژه دانشجویان دندانپزشکی، داروسازی و کلیه رشته های پیراپزشکی( بر اساس سر فصل وزارت بهداشت)/ مولف دکتر حکیمه اکبری؛ انتشارات نادریان، سال1400.</w:t>
            </w:r>
          </w:p>
          <w:p w14:paraId="7FD2EAFD" w14:textId="75A1A82D" w:rsidR="006950BC" w:rsidRPr="006950BC" w:rsidRDefault="006950BC" w:rsidP="00645EF5">
            <w:pPr>
              <w:bidi/>
              <w:spacing w:after="200" w:line="276" w:lineRule="auto"/>
              <w:rPr>
                <w:lang w:bidi="fa-IR"/>
              </w:rPr>
            </w:pPr>
            <w:r w:rsidRPr="006950BC">
              <w:rPr>
                <w:lang w:bidi="fa-IR"/>
              </w:rPr>
              <w:t>Gray</w:t>
            </w:r>
            <w:r w:rsidRPr="006950BC">
              <w:rPr>
                <w:vertAlign w:val="superscript"/>
                <w:lang w:bidi="fa-IR"/>
              </w:rPr>
              <w:t>,</w:t>
            </w:r>
            <w:r w:rsidRPr="006950BC">
              <w:rPr>
                <w:lang w:bidi="fa-IR"/>
              </w:rPr>
              <w:t>s Anatomy for Students, 4th Edition, 2020</w:t>
            </w:r>
          </w:p>
          <w:p w14:paraId="0B2FF590" w14:textId="54FEA3C7" w:rsidR="00232554" w:rsidRPr="00ED47A3" w:rsidRDefault="006950BC" w:rsidP="00A14D1B">
            <w:pPr>
              <w:bidi/>
              <w:spacing w:after="200" w:line="276" w:lineRule="auto"/>
              <w:rPr>
                <w:rFonts w:cs="B Nazanin"/>
                <w:lang w:bidi="fa-IR"/>
              </w:rPr>
            </w:pPr>
            <w:r w:rsidRPr="006950BC">
              <w:rPr>
                <w:rFonts w:ascii="IRANSans" w:hAnsi="IRANSans" w:cs="IRANSans"/>
                <w:sz w:val="18"/>
                <w:szCs w:val="18"/>
                <w:lang w:bidi="fa-IR"/>
              </w:rPr>
              <w:t>Moore’s Essential Clinical Anatomy, Sixth Edition ,2019</w:t>
            </w:r>
          </w:p>
        </w:tc>
      </w:tr>
    </w:tbl>
    <w:p w14:paraId="12E8BE0F" w14:textId="53AECCDA" w:rsidR="00232554" w:rsidRDefault="00232554" w:rsidP="00232554">
      <w:pPr>
        <w:tabs>
          <w:tab w:val="left" w:pos="1201"/>
        </w:tabs>
        <w:bidi/>
        <w:jc w:val="center"/>
        <w:rPr>
          <w:rFonts w:cs="B Nazanin"/>
          <w:color w:val="FF0000"/>
          <w:sz w:val="24"/>
          <w:szCs w:val="24"/>
          <w:rtl/>
          <w:lang w:bidi="fa-IR"/>
        </w:rPr>
      </w:pPr>
    </w:p>
    <w:p w14:paraId="73F59C63" w14:textId="307D6FF6" w:rsidR="00232554" w:rsidRDefault="00232554" w:rsidP="00232554">
      <w:pPr>
        <w:tabs>
          <w:tab w:val="left" w:pos="1201"/>
        </w:tabs>
        <w:bidi/>
        <w:jc w:val="center"/>
        <w:rPr>
          <w:rFonts w:cs="B Nazanin"/>
          <w:color w:val="FF0000"/>
          <w:sz w:val="24"/>
          <w:szCs w:val="24"/>
          <w:rtl/>
          <w:lang w:bidi="fa-IR"/>
        </w:rPr>
      </w:pPr>
    </w:p>
    <w:sectPr w:rsidR="00232554" w:rsidSect="00EE11F3"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6BDF" w14:textId="77777777" w:rsidR="00C42189" w:rsidRDefault="00C42189" w:rsidP="00F1707E">
      <w:pPr>
        <w:spacing w:after="0" w:line="240" w:lineRule="auto"/>
      </w:pPr>
      <w:r>
        <w:separator/>
      </w:r>
    </w:p>
  </w:endnote>
  <w:endnote w:type="continuationSeparator" w:id="0">
    <w:p w14:paraId="4AF570E9" w14:textId="77777777" w:rsidR="00C42189" w:rsidRDefault="00C42189" w:rsidP="00F1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azanin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7F3C8" w14:textId="646D7FFE" w:rsidR="00137B69" w:rsidRPr="00F1707E" w:rsidRDefault="00137B69">
    <w:pPr>
      <w:pStyle w:val="Footer"/>
      <w:rPr>
        <w:sz w:val="16"/>
        <w:szCs w:val="16"/>
      </w:rPr>
    </w:pPr>
  </w:p>
  <w:p w14:paraId="587043E4" w14:textId="77777777" w:rsidR="00137B69" w:rsidRDefault="00137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22569" w14:textId="77777777" w:rsidR="00C42189" w:rsidRDefault="00C42189" w:rsidP="00F1707E">
      <w:pPr>
        <w:spacing w:after="0" w:line="240" w:lineRule="auto"/>
      </w:pPr>
      <w:r>
        <w:separator/>
      </w:r>
    </w:p>
  </w:footnote>
  <w:footnote w:type="continuationSeparator" w:id="0">
    <w:p w14:paraId="32DA4F1E" w14:textId="77777777" w:rsidR="00C42189" w:rsidRDefault="00C42189" w:rsidP="00F1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690"/>
    <w:multiLevelType w:val="hybridMultilevel"/>
    <w:tmpl w:val="916EB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FF93213"/>
    <w:multiLevelType w:val="hybridMultilevel"/>
    <w:tmpl w:val="53E87E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F32CB8"/>
    <w:multiLevelType w:val="hybridMultilevel"/>
    <w:tmpl w:val="772C3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75BDA"/>
    <w:multiLevelType w:val="hybridMultilevel"/>
    <w:tmpl w:val="F8709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7F765E"/>
    <w:multiLevelType w:val="hybridMultilevel"/>
    <w:tmpl w:val="B0E031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F790D"/>
    <w:multiLevelType w:val="hybridMultilevel"/>
    <w:tmpl w:val="A80A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56"/>
    <w:rsid w:val="0004268B"/>
    <w:rsid w:val="00046FBB"/>
    <w:rsid w:val="0005566C"/>
    <w:rsid w:val="0006404C"/>
    <w:rsid w:val="0007458D"/>
    <w:rsid w:val="000C0EB5"/>
    <w:rsid w:val="000E40BD"/>
    <w:rsid w:val="001243A7"/>
    <w:rsid w:val="00134BC0"/>
    <w:rsid w:val="00137B69"/>
    <w:rsid w:val="001528BD"/>
    <w:rsid w:val="00152D6B"/>
    <w:rsid w:val="00154007"/>
    <w:rsid w:val="00166EEB"/>
    <w:rsid w:val="001A7AE7"/>
    <w:rsid w:val="001B5DD0"/>
    <w:rsid w:val="001B5F27"/>
    <w:rsid w:val="001E53F0"/>
    <w:rsid w:val="002155D0"/>
    <w:rsid w:val="00232554"/>
    <w:rsid w:val="00234CD2"/>
    <w:rsid w:val="00257228"/>
    <w:rsid w:val="0026368A"/>
    <w:rsid w:val="00264E23"/>
    <w:rsid w:val="0027116E"/>
    <w:rsid w:val="00287D01"/>
    <w:rsid w:val="002D7D5C"/>
    <w:rsid w:val="00333A01"/>
    <w:rsid w:val="003729D6"/>
    <w:rsid w:val="003B7FB5"/>
    <w:rsid w:val="003C56F1"/>
    <w:rsid w:val="003C5F18"/>
    <w:rsid w:val="003D2038"/>
    <w:rsid w:val="004279F6"/>
    <w:rsid w:val="004310A2"/>
    <w:rsid w:val="004401DB"/>
    <w:rsid w:val="0046222B"/>
    <w:rsid w:val="004A37EB"/>
    <w:rsid w:val="004D52FA"/>
    <w:rsid w:val="00500A9B"/>
    <w:rsid w:val="00501B1E"/>
    <w:rsid w:val="00524B94"/>
    <w:rsid w:val="00524E1D"/>
    <w:rsid w:val="00543EFF"/>
    <w:rsid w:val="00581990"/>
    <w:rsid w:val="005A5620"/>
    <w:rsid w:val="005B4F15"/>
    <w:rsid w:val="005E578E"/>
    <w:rsid w:val="00601D58"/>
    <w:rsid w:val="006032D8"/>
    <w:rsid w:val="00610DD0"/>
    <w:rsid w:val="00616809"/>
    <w:rsid w:val="006252FF"/>
    <w:rsid w:val="00630066"/>
    <w:rsid w:val="00645CE2"/>
    <w:rsid w:val="00645EF5"/>
    <w:rsid w:val="00650ADD"/>
    <w:rsid w:val="00657ACC"/>
    <w:rsid w:val="006605EB"/>
    <w:rsid w:val="006950BC"/>
    <w:rsid w:val="00702F20"/>
    <w:rsid w:val="007272B3"/>
    <w:rsid w:val="00733A59"/>
    <w:rsid w:val="00754BA0"/>
    <w:rsid w:val="00755438"/>
    <w:rsid w:val="00760C11"/>
    <w:rsid w:val="007D5F9D"/>
    <w:rsid w:val="00815BC6"/>
    <w:rsid w:val="00854F75"/>
    <w:rsid w:val="00866709"/>
    <w:rsid w:val="00883246"/>
    <w:rsid w:val="00891E1D"/>
    <w:rsid w:val="00893D41"/>
    <w:rsid w:val="00896141"/>
    <w:rsid w:val="008D1867"/>
    <w:rsid w:val="008D72E1"/>
    <w:rsid w:val="008E4DE4"/>
    <w:rsid w:val="0092484B"/>
    <w:rsid w:val="00934376"/>
    <w:rsid w:val="00947E16"/>
    <w:rsid w:val="00954303"/>
    <w:rsid w:val="00982E90"/>
    <w:rsid w:val="009A2155"/>
    <w:rsid w:val="009B3E4F"/>
    <w:rsid w:val="009D20F4"/>
    <w:rsid w:val="009D4D59"/>
    <w:rsid w:val="00A14D1B"/>
    <w:rsid w:val="00A15ABE"/>
    <w:rsid w:val="00A206EC"/>
    <w:rsid w:val="00A2218E"/>
    <w:rsid w:val="00A52B37"/>
    <w:rsid w:val="00AA7CC5"/>
    <w:rsid w:val="00AB7943"/>
    <w:rsid w:val="00AD4E62"/>
    <w:rsid w:val="00B41A20"/>
    <w:rsid w:val="00B55104"/>
    <w:rsid w:val="00B877F5"/>
    <w:rsid w:val="00B965AE"/>
    <w:rsid w:val="00BC4656"/>
    <w:rsid w:val="00BC6209"/>
    <w:rsid w:val="00BE1648"/>
    <w:rsid w:val="00BF4F25"/>
    <w:rsid w:val="00C15B07"/>
    <w:rsid w:val="00C42189"/>
    <w:rsid w:val="00C454E1"/>
    <w:rsid w:val="00C5196B"/>
    <w:rsid w:val="00C62CA9"/>
    <w:rsid w:val="00C643FB"/>
    <w:rsid w:val="00C719B9"/>
    <w:rsid w:val="00CB0EF2"/>
    <w:rsid w:val="00CC2893"/>
    <w:rsid w:val="00CE046E"/>
    <w:rsid w:val="00D01A28"/>
    <w:rsid w:val="00D125F7"/>
    <w:rsid w:val="00D136F0"/>
    <w:rsid w:val="00D14BD6"/>
    <w:rsid w:val="00D31A4A"/>
    <w:rsid w:val="00D40D4E"/>
    <w:rsid w:val="00D60FF9"/>
    <w:rsid w:val="00DC3EE1"/>
    <w:rsid w:val="00DD1E49"/>
    <w:rsid w:val="00DE3B85"/>
    <w:rsid w:val="00E625E5"/>
    <w:rsid w:val="00EA7EFA"/>
    <w:rsid w:val="00EB19B0"/>
    <w:rsid w:val="00EC49E7"/>
    <w:rsid w:val="00EC6523"/>
    <w:rsid w:val="00ED355B"/>
    <w:rsid w:val="00ED47A3"/>
    <w:rsid w:val="00EE11F3"/>
    <w:rsid w:val="00F100DA"/>
    <w:rsid w:val="00F1707E"/>
    <w:rsid w:val="00F22BD1"/>
    <w:rsid w:val="00F2493C"/>
    <w:rsid w:val="00F25BE9"/>
    <w:rsid w:val="00F616CA"/>
    <w:rsid w:val="00F633BD"/>
    <w:rsid w:val="00F86417"/>
    <w:rsid w:val="00F92126"/>
    <w:rsid w:val="00FD5A35"/>
    <w:rsid w:val="00FE4D24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9eee,#efb1f1,#f8dbf9,#fae5fb"/>
    </o:shapedefaults>
    <o:shapelayout v:ext="edit">
      <o:idmap v:ext="edit" data="1"/>
    </o:shapelayout>
  </w:shapeDefaults>
  <w:decimalSymbol w:val="."/>
  <w:listSeparator w:val=","/>
  <w14:docId w14:val="4443FA29"/>
  <w15:docId w15:val="{9B66E4E5-7CE8-4AE7-AC90-F69744B9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E4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3B7FB5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1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7E"/>
  </w:style>
  <w:style w:type="paragraph" w:styleId="Footer">
    <w:name w:val="footer"/>
    <w:basedOn w:val="Normal"/>
    <w:link w:val="FooterChar"/>
    <w:uiPriority w:val="99"/>
    <w:unhideWhenUsed/>
    <w:rsid w:val="00F1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7E"/>
  </w:style>
  <w:style w:type="paragraph" w:styleId="BalloonText">
    <w:name w:val="Balloon Text"/>
    <w:basedOn w:val="Normal"/>
    <w:link w:val="BalloonTextChar"/>
    <w:uiPriority w:val="99"/>
    <w:semiHidden/>
    <w:unhideWhenUsed/>
    <w:rsid w:val="0023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8A61-E3D5-470C-A409-577AD636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hydari</dc:creator>
  <cp:lastModifiedBy>Moorche</cp:lastModifiedBy>
  <cp:revision>2</cp:revision>
  <cp:lastPrinted>2021-09-22T08:22:00Z</cp:lastPrinted>
  <dcterms:created xsi:type="dcterms:W3CDTF">2023-12-03T11:42:00Z</dcterms:created>
  <dcterms:modified xsi:type="dcterms:W3CDTF">2023-12-03T11:42:00Z</dcterms:modified>
</cp:coreProperties>
</file>